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9F5CE" w14:textId="77777777" w:rsidR="00C41BA3" w:rsidRPr="00543133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5C4D9A" w:rsidRPr="00543133" w14:paraId="0BC9BE4E" w14:textId="77777777" w:rsidTr="00C74B59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677DC38" w14:textId="77777777" w:rsidR="00C41BA3" w:rsidRPr="00543133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543133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7F4817E6" w14:textId="6E82CF54" w:rsidR="00C41BA3" w:rsidRPr="00543133" w:rsidRDefault="001767CC" w:rsidP="00C74B59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C41BA3" w:rsidRPr="00543133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5C4D9A" w:rsidRPr="00543133" w14:paraId="63D735D0" w14:textId="77777777" w:rsidTr="00C74B59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596719A" w14:textId="77777777" w:rsidR="00C41BA3" w:rsidRPr="00543133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543133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079114CA" w14:textId="08BF06F4" w:rsidR="00C41BA3" w:rsidRPr="00543133" w:rsidRDefault="00C03828" w:rsidP="00D370C1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Institui o cargo de Gerente Geral e altera o organograma do R.I.</w:t>
            </w:r>
          </w:p>
        </w:tc>
      </w:tr>
    </w:tbl>
    <w:p w14:paraId="523861C0" w14:textId="77777777" w:rsidR="00C41BA3" w:rsidRPr="00543133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5C4D9A" w:rsidRPr="00543133" w14:paraId="343BD8D7" w14:textId="77777777" w:rsidTr="00C74B59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80ADFE2" w14:textId="384F3759" w:rsidR="00C41BA3" w:rsidRPr="00543133" w:rsidRDefault="00C41BA3" w:rsidP="00C038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543133">
              <w:rPr>
                <w:rFonts w:ascii="Arial" w:hAnsi="Arial" w:cs="Arial"/>
                <w:b/>
                <w:sz w:val="22"/>
                <w:szCs w:val="22"/>
              </w:rPr>
              <w:t>DELIBERAÇÃO PLENÁRIA DP</w:t>
            </w:r>
            <w:r w:rsidR="008200E9" w:rsidRPr="00543133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43133">
              <w:rPr>
                <w:rFonts w:ascii="Arial" w:hAnsi="Arial" w:cs="Arial"/>
                <w:b/>
                <w:sz w:val="22"/>
                <w:szCs w:val="22"/>
              </w:rPr>
              <w:t xml:space="preserve">ES N° </w:t>
            </w:r>
            <w:r w:rsidR="00543133" w:rsidRPr="0054313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4277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0382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275D2A" w:rsidRPr="00543133">
              <w:rPr>
                <w:rFonts w:ascii="Arial" w:hAnsi="Arial" w:cs="Arial"/>
                <w:b/>
                <w:sz w:val="22"/>
                <w:szCs w:val="22"/>
              </w:rPr>
              <w:t xml:space="preserve">, DE </w:t>
            </w:r>
            <w:r w:rsidR="00F059BC" w:rsidRPr="0054313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4277C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275D2A" w:rsidRPr="00543133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E4277C">
              <w:rPr>
                <w:rFonts w:ascii="Arial" w:hAnsi="Arial" w:cs="Arial"/>
                <w:b/>
                <w:sz w:val="22"/>
                <w:szCs w:val="22"/>
              </w:rPr>
              <w:t>JUNHO</w:t>
            </w:r>
            <w:r w:rsidR="00E4277C" w:rsidRPr="005431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43133">
              <w:rPr>
                <w:rFonts w:ascii="Arial" w:hAnsi="Arial" w:cs="Arial"/>
                <w:b/>
                <w:sz w:val="22"/>
                <w:szCs w:val="22"/>
              </w:rPr>
              <w:t>DE 202</w:t>
            </w:r>
            <w:r w:rsidR="005C4D9A" w:rsidRPr="0054313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4313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76FA6D9E" w14:textId="77777777" w:rsidR="00C41BA3" w:rsidRPr="00543133" w:rsidRDefault="00C41BA3" w:rsidP="00C41BA3">
      <w:pPr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</w:p>
    <w:p w14:paraId="5C3F6A5F" w14:textId="376C1181" w:rsidR="00C41BA3" w:rsidRPr="00543133" w:rsidRDefault="00C03828" w:rsidP="00C41BA3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auto"/>
          <w:sz w:val="22"/>
          <w:szCs w:val="22"/>
          <w:lang w:bidi="en-US"/>
        </w:rPr>
      </w:pPr>
      <w:r w:rsidRPr="00C03828">
        <w:rPr>
          <w:rFonts w:ascii="Arial" w:hAnsi="Arial" w:cs="Arial"/>
          <w:b/>
          <w:bCs/>
          <w:color w:val="auto"/>
          <w:sz w:val="22"/>
          <w:szCs w:val="22"/>
        </w:rPr>
        <w:t>Institui o cargo de Gerente Geral e altera o organograma do R.I.</w:t>
      </w:r>
    </w:p>
    <w:p w14:paraId="09F82B37" w14:textId="77777777" w:rsidR="00C41BA3" w:rsidRPr="00543133" w:rsidRDefault="00C41BA3" w:rsidP="00C41BA3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auto"/>
          <w:sz w:val="22"/>
          <w:szCs w:val="22"/>
        </w:rPr>
      </w:pPr>
    </w:p>
    <w:p w14:paraId="109E90B0" w14:textId="51E936BD" w:rsidR="00C41BA3" w:rsidRPr="00543133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543133">
        <w:rPr>
          <w:rFonts w:ascii="Arial" w:hAnsi="Arial" w:cs="Arial"/>
          <w:sz w:val="22"/>
          <w:szCs w:val="22"/>
        </w:rPr>
        <w:t>O Plenário do Conselho de Arquitetura e Urbanismo do Espírito Santo (CAU/ES), no uso da atribuição prevista no art. 29, IX do Regimento Interno, aprovado pela Deliberação Plenária CAU/ES nº 121, d</w:t>
      </w:r>
      <w:r w:rsidR="00275D2A" w:rsidRPr="00543133">
        <w:rPr>
          <w:rFonts w:ascii="Arial" w:hAnsi="Arial" w:cs="Arial"/>
          <w:sz w:val="22"/>
          <w:szCs w:val="22"/>
        </w:rPr>
        <w:t xml:space="preserve">e 21 de agosto de 2018, reunido ordinariamente, de forma online, para a </w:t>
      </w:r>
      <w:r w:rsidR="005C4D9A" w:rsidRPr="00543133">
        <w:rPr>
          <w:rFonts w:ascii="Arial" w:hAnsi="Arial" w:cs="Arial"/>
          <w:sz w:val="22"/>
          <w:szCs w:val="22"/>
        </w:rPr>
        <w:t>9</w:t>
      </w:r>
      <w:r w:rsidR="00E4277C">
        <w:rPr>
          <w:rFonts w:ascii="Arial" w:hAnsi="Arial" w:cs="Arial"/>
          <w:sz w:val="22"/>
          <w:szCs w:val="22"/>
        </w:rPr>
        <w:t>9</w:t>
      </w:r>
      <w:r w:rsidRPr="00543133">
        <w:rPr>
          <w:rFonts w:ascii="Arial" w:hAnsi="Arial" w:cs="Arial"/>
          <w:sz w:val="22"/>
          <w:szCs w:val="22"/>
        </w:rPr>
        <w:t>ª Sessã</w:t>
      </w:r>
      <w:r w:rsidR="00275D2A" w:rsidRPr="00543133">
        <w:rPr>
          <w:rFonts w:ascii="Arial" w:hAnsi="Arial" w:cs="Arial"/>
          <w:sz w:val="22"/>
          <w:szCs w:val="22"/>
        </w:rPr>
        <w:t>o Plenária O</w:t>
      </w:r>
      <w:r w:rsidRPr="00543133">
        <w:rPr>
          <w:rFonts w:ascii="Arial" w:hAnsi="Arial" w:cs="Arial"/>
          <w:sz w:val="22"/>
          <w:szCs w:val="22"/>
        </w:rPr>
        <w:t xml:space="preserve">rdinária, realizada no dia </w:t>
      </w:r>
      <w:r w:rsidR="00F059BC" w:rsidRPr="00543133">
        <w:rPr>
          <w:rFonts w:ascii="Arial" w:hAnsi="Arial" w:cs="Arial"/>
          <w:sz w:val="22"/>
          <w:szCs w:val="22"/>
        </w:rPr>
        <w:t>2</w:t>
      </w:r>
      <w:r w:rsidR="00E4277C">
        <w:rPr>
          <w:rFonts w:ascii="Arial" w:hAnsi="Arial" w:cs="Arial"/>
          <w:sz w:val="22"/>
          <w:szCs w:val="22"/>
        </w:rPr>
        <w:t>9</w:t>
      </w:r>
      <w:r w:rsidRPr="00543133">
        <w:rPr>
          <w:rFonts w:ascii="Arial" w:hAnsi="Arial" w:cs="Arial"/>
          <w:sz w:val="22"/>
          <w:szCs w:val="22"/>
        </w:rPr>
        <w:t xml:space="preserve"> de </w:t>
      </w:r>
      <w:r w:rsidR="00E4277C">
        <w:rPr>
          <w:rFonts w:ascii="Arial" w:hAnsi="Arial" w:cs="Arial"/>
          <w:sz w:val="22"/>
          <w:szCs w:val="22"/>
        </w:rPr>
        <w:t>junho</w:t>
      </w:r>
      <w:r w:rsidRPr="00543133">
        <w:rPr>
          <w:rFonts w:ascii="Arial" w:hAnsi="Arial" w:cs="Arial"/>
          <w:sz w:val="22"/>
          <w:szCs w:val="22"/>
        </w:rPr>
        <w:t xml:space="preserve"> de 202</w:t>
      </w:r>
      <w:r w:rsidR="005C4D9A" w:rsidRPr="00543133">
        <w:rPr>
          <w:rFonts w:ascii="Arial" w:hAnsi="Arial" w:cs="Arial"/>
          <w:sz w:val="22"/>
          <w:szCs w:val="22"/>
        </w:rPr>
        <w:t>1</w:t>
      </w:r>
      <w:r w:rsidRPr="00543133">
        <w:rPr>
          <w:rFonts w:ascii="Arial" w:hAnsi="Arial" w:cs="Arial"/>
          <w:sz w:val="22"/>
          <w:szCs w:val="22"/>
        </w:rPr>
        <w:t>, após análise do assunto em referência;</w:t>
      </w:r>
      <w:r w:rsidR="005C4D9A" w:rsidRPr="00543133">
        <w:rPr>
          <w:rFonts w:ascii="Arial" w:hAnsi="Arial" w:cs="Arial"/>
          <w:sz w:val="22"/>
          <w:szCs w:val="22"/>
        </w:rPr>
        <w:t xml:space="preserve"> e</w:t>
      </w:r>
    </w:p>
    <w:p w14:paraId="2E21582B" w14:textId="77777777" w:rsidR="00C41BA3" w:rsidRPr="00543133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b/>
          <w:bCs/>
          <w:sz w:val="22"/>
          <w:szCs w:val="22"/>
        </w:rPr>
      </w:pPr>
    </w:p>
    <w:p w14:paraId="37D37F0E" w14:textId="77777777" w:rsidR="005C4D9A" w:rsidRPr="00543133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82BEC0E" w14:textId="77777777" w:rsidR="00C41BA3" w:rsidRPr="0054313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43133">
        <w:rPr>
          <w:rFonts w:ascii="Arial" w:hAnsi="Arial" w:cs="Arial"/>
          <w:b/>
          <w:bCs/>
          <w:color w:val="auto"/>
          <w:sz w:val="22"/>
          <w:szCs w:val="22"/>
        </w:rPr>
        <w:t>DELIBEROU:</w:t>
      </w:r>
    </w:p>
    <w:p w14:paraId="280BBFC9" w14:textId="050F2706" w:rsidR="00C41BA3" w:rsidRPr="00E4277C" w:rsidRDefault="00C41BA3" w:rsidP="00E4277C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2"/>
          <w:szCs w:val="22"/>
        </w:rPr>
      </w:pPr>
    </w:p>
    <w:p w14:paraId="3158D178" w14:textId="77777777" w:rsidR="00C41BA3" w:rsidRPr="00E4277C" w:rsidRDefault="00C41BA3" w:rsidP="00E4277C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2"/>
          <w:szCs w:val="22"/>
        </w:rPr>
      </w:pPr>
    </w:p>
    <w:p w14:paraId="401310CB" w14:textId="77777777" w:rsidR="00C03828" w:rsidRDefault="00C41BA3" w:rsidP="000D4CF0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2"/>
          <w:szCs w:val="22"/>
        </w:rPr>
      </w:pPr>
      <w:r w:rsidRPr="00E4277C">
        <w:rPr>
          <w:rFonts w:ascii="Arial" w:hAnsi="Arial" w:cs="Arial"/>
          <w:sz w:val="22"/>
          <w:szCs w:val="22"/>
        </w:rPr>
        <w:t xml:space="preserve">1. </w:t>
      </w:r>
      <w:r w:rsidR="00541C72" w:rsidRPr="00E4277C">
        <w:rPr>
          <w:rFonts w:ascii="Arial" w:hAnsi="Arial" w:cs="Arial"/>
          <w:sz w:val="22"/>
          <w:szCs w:val="22"/>
        </w:rPr>
        <w:t xml:space="preserve">Por </w:t>
      </w:r>
      <w:r w:rsidR="00C03828">
        <w:rPr>
          <w:rFonts w:ascii="Arial" w:hAnsi="Arial" w:cs="Arial"/>
          <w:b/>
          <w:sz w:val="22"/>
          <w:szCs w:val="22"/>
        </w:rPr>
        <w:t xml:space="preserve">INSTITUIR </w:t>
      </w:r>
      <w:r w:rsidR="00C03828" w:rsidRPr="00C03828">
        <w:rPr>
          <w:rFonts w:ascii="Arial" w:hAnsi="Arial" w:cs="Arial"/>
          <w:sz w:val="22"/>
          <w:szCs w:val="22"/>
        </w:rPr>
        <w:t>o cargo de gerente geral</w:t>
      </w:r>
      <w:r w:rsidR="00C03828">
        <w:rPr>
          <w:rFonts w:ascii="Arial" w:hAnsi="Arial" w:cs="Arial"/>
          <w:sz w:val="22"/>
          <w:szCs w:val="22"/>
        </w:rPr>
        <w:t>, nos termos do anexo I;</w:t>
      </w:r>
    </w:p>
    <w:p w14:paraId="625B78BF" w14:textId="77777777" w:rsidR="00C03828" w:rsidRDefault="00C03828" w:rsidP="000D4CF0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2"/>
          <w:szCs w:val="22"/>
        </w:rPr>
      </w:pPr>
    </w:p>
    <w:p w14:paraId="310293AF" w14:textId="76B61202" w:rsidR="00C03828" w:rsidRDefault="00C03828" w:rsidP="000D4CF0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Por </w:t>
      </w:r>
      <w:r w:rsidRPr="00C03828">
        <w:rPr>
          <w:rFonts w:ascii="Arial" w:hAnsi="Arial" w:cs="Arial"/>
          <w:b/>
          <w:sz w:val="22"/>
          <w:szCs w:val="22"/>
        </w:rPr>
        <w:t>ALTERAR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D4CF0" w:rsidRPr="00C03828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organograma do CAU/ES, conforme anexo II.</w:t>
      </w:r>
    </w:p>
    <w:p w14:paraId="50D2E707" w14:textId="77777777" w:rsidR="00C03828" w:rsidRDefault="00C03828" w:rsidP="000D4CF0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2"/>
          <w:szCs w:val="22"/>
        </w:rPr>
      </w:pPr>
    </w:p>
    <w:p w14:paraId="6E7A4BD9" w14:textId="0400DC2C" w:rsidR="00C41BA3" w:rsidRPr="00543133" w:rsidRDefault="00C03828" w:rsidP="00E4277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3</w:t>
      </w:r>
      <w:r w:rsidR="00C41BA3" w:rsidRPr="00543133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 w:rsidR="00C41BA3" w:rsidRPr="00543133">
        <w:rPr>
          <w:rFonts w:ascii="Arial" w:hAnsi="Arial" w:cs="Arial"/>
          <w:b/>
          <w:bCs/>
          <w:color w:val="auto"/>
          <w:sz w:val="22"/>
          <w:szCs w:val="22"/>
        </w:rPr>
        <w:t xml:space="preserve">Encaminhar </w:t>
      </w:r>
      <w:r w:rsidR="00C41BA3" w:rsidRPr="00543133">
        <w:rPr>
          <w:rFonts w:ascii="Arial" w:hAnsi="Arial" w:cs="Arial"/>
          <w:bCs/>
          <w:color w:val="auto"/>
          <w:sz w:val="22"/>
          <w:szCs w:val="22"/>
        </w:rPr>
        <w:t xml:space="preserve">esta deliberação </w:t>
      </w:r>
      <w:r w:rsidR="00C41BA3" w:rsidRPr="00543133">
        <w:rPr>
          <w:rFonts w:ascii="Arial" w:hAnsi="Arial" w:cs="Arial"/>
          <w:color w:val="auto"/>
          <w:sz w:val="22"/>
          <w:szCs w:val="22"/>
        </w:rPr>
        <w:t>para publicação no sítio eletrônico do CAU/ES</w:t>
      </w:r>
      <w:r w:rsidR="00C41BA3" w:rsidRPr="00543133">
        <w:rPr>
          <w:rFonts w:ascii="Arial" w:hAnsi="Arial" w:cs="Arial"/>
          <w:bCs/>
          <w:color w:val="auto"/>
          <w:sz w:val="22"/>
          <w:szCs w:val="22"/>
        </w:rPr>
        <w:t>;</w:t>
      </w:r>
    </w:p>
    <w:p w14:paraId="64BCC348" w14:textId="77777777" w:rsidR="00C41BA3" w:rsidRPr="00543133" w:rsidRDefault="00C41BA3" w:rsidP="00E4277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89CA04F" w14:textId="77777777" w:rsidR="00C41BA3" w:rsidRPr="00543133" w:rsidRDefault="00C41BA3" w:rsidP="00E4277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6"/>
          <w:sz w:val="22"/>
          <w:szCs w:val="22"/>
        </w:rPr>
      </w:pPr>
      <w:r w:rsidRPr="00543133">
        <w:rPr>
          <w:rFonts w:ascii="Arial" w:hAnsi="Arial" w:cs="Arial"/>
          <w:color w:val="auto"/>
          <w:spacing w:val="6"/>
          <w:sz w:val="22"/>
          <w:szCs w:val="22"/>
        </w:rPr>
        <w:t>Esta Deliberação entra em vigor na data de sua publicação.</w:t>
      </w:r>
    </w:p>
    <w:p w14:paraId="6BBED9E7" w14:textId="77777777" w:rsidR="00C41BA3" w:rsidRPr="00543133" w:rsidRDefault="00C41BA3" w:rsidP="00E4277C">
      <w:pPr>
        <w:jc w:val="both"/>
        <w:rPr>
          <w:rFonts w:ascii="Arial" w:hAnsi="Arial" w:cs="Arial"/>
          <w:sz w:val="22"/>
          <w:szCs w:val="22"/>
        </w:rPr>
      </w:pPr>
    </w:p>
    <w:p w14:paraId="73184CE5" w14:textId="670C8EED" w:rsidR="00543133" w:rsidRPr="00543133" w:rsidRDefault="00543133" w:rsidP="00E4277C">
      <w:pPr>
        <w:jc w:val="both"/>
        <w:rPr>
          <w:rFonts w:ascii="Arial" w:hAnsi="Arial" w:cs="Arial"/>
          <w:sz w:val="22"/>
          <w:szCs w:val="22"/>
        </w:rPr>
      </w:pPr>
      <w:r w:rsidRPr="00543133">
        <w:rPr>
          <w:rFonts w:ascii="Arial" w:hAnsi="Arial" w:cs="Arial"/>
          <w:spacing w:val="6"/>
          <w:sz w:val="22"/>
          <w:szCs w:val="22"/>
        </w:rPr>
        <w:t>Com 0</w:t>
      </w:r>
      <w:r w:rsidR="00E4277C">
        <w:rPr>
          <w:rFonts w:ascii="Arial" w:hAnsi="Arial" w:cs="Arial"/>
          <w:spacing w:val="6"/>
          <w:sz w:val="22"/>
          <w:szCs w:val="22"/>
        </w:rPr>
        <w:t>9</w:t>
      </w:r>
      <w:r w:rsidRPr="00543133">
        <w:rPr>
          <w:rFonts w:ascii="Arial" w:hAnsi="Arial" w:cs="Arial"/>
          <w:spacing w:val="6"/>
          <w:sz w:val="22"/>
          <w:szCs w:val="22"/>
        </w:rPr>
        <w:t xml:space="preserve"> votos favoráveis</w:t>
      </w:r>
      <w:r w:rsidRPr="00543133">
        <w:rPr>
          <w:rFonts w:ascii="Arial" w:hAnsi="Arial" w:cs="Arial"/>
          <w:sz w:val="22"/>
          <w:szCs w:val="22"/>
        </w:rPr>
        <w:t>; 00 votos contrários; 00 abstenções e 0</w:t>
      </w:r>
      <w:r w:rsidR="00E4277C">
        <w:rPr>
          <w:rFonts w:ascii="Arial" w:hAnsi="Arial" w:cs="Arial"/>
          <w:sz w:val="22"/>
          <w:szCs w:val="22"/>
        </w:rPr>
        <w:t>0</w:t>
      </w:r>
      <w:r w:rsidRPr="00543133">
        <w:rPr>
          <w:rFonts w:ascii="Arial" w:hAnsi="Arial" w:cs="Arial"/>
          <w:sz w:val="22"/>
          <w:szCs w:val="22"/>
        </w:rPr>
        <w:t xml:space="preserve"> ausências.</w:t>
      </w:r>
    </w:p>
    <w:p w14:paraId="6FF3DFA1" w14:textId="77777777" w:rsidR="00C41BA3" w:rsidRPr="00543133" w:rsidRDefault="00C41BA3" w:rsidP="00E4277C">
      <w:pPr>
        <w:jc w:val="both"/>
        <w:rPr>
          <w:rFonts w:ascii="Arial" w:hAnsi="Arial" w:cs="Arial"/>
          <w:sz w:val="22"/>
          <w:szCs w:val="22"/>
        </w:rPr>
      </w:pPr>
    </w:p>
    <w:p w14:paraId="79D72782" w14:textId="77777777" w:rsidR="00C41BA3" w:rsidRPr="00543133" w:rsidRDefault="00C41BA3" w:rsidP="00E4277C">
      <w:pPr>
        <w:jc w:val="both"/>
        <w:rPr>
          <w:rFonts w:ascii="Arial" w:hAnsi="Arial" w:cs="Arial"/>
          <w:sz w:val="22"/>
          <w:szCs w:val="22"/>
        </w:rPr>
      </w:pPr>
    </w:p>
    <w:p w14:paraId="4E13A887" w14:textId="1C533A02" w:rsidR="00C41BA3" w:rsidRPr="00543133" w:rsidRDefault="00E4277C" w:rsidP="00E4277C">
      <w:pPr>
        <w:jc w:val="right"/>
        <w:rPr>
          <w:rFonts w:ascii="Arial" w:hAnsi="Arial" w:cs="Arial"/>
          <w:sz w:val="22"/>
          <w:szCs w:val="22"/>
        </w:rPr>
      </w:pPr>
      <w:r w:rsidRPr="00E4277C">
        <w:rPr>
          <w:rFonts w:ascii="Arial" w:hAnsi="Arial" w:cs="Arial"/>
          <w:sz w:val="22"/>
          <w:szCs w:val="22"/>
        </w:rPr>
        <w:t>Vitória, 29 de junho de 2021</w:t>
      </w:r>
      <w:r w:rsidR="00C41BA3" w:rsidRPr="00543133">
        <w:rPr>
          <w:rFonts w:ascii="Arial" w:hAnsi="Arial" w:cs="Arial"/>
          <w:sz w:val="22"/>
          <w:szCs w:val="22"/>
        </w:rPr>
        <w:t>.</w:t>
      </w:r>
    </w:p>
    <w:p w14:paraId="63351816" w14:textId="77777777" w:rsidR="00C41BA3" w:rsidRPr="00543133" w:rsidRDefault="00C41BA3" w:rsidP="00E4277C">
      <w:pPr>
        <w:tabs>
          <w:tab w:val="left" w:pos="965"/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14:paraId="06E9E40E" w14:textId="77777777" w:rsidR="00C41BA3" w:rsidRPr="00543133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55DE9B51" w14:textId="77777777" w:rsidR="00C41BA3" w:rsidRPr="00543133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21673C17" w14:textId="54151F4C" w:rsidR="005C4D9A" w:rsidRPr="00543133" w:rsidRDefault="005C4D9A" w:rsidP="005C4D9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543133">
        <w:rPr>
          <w:rFonts w:ascii="Arial" w:hAnsi="Arial" w:cs="Arial"/>
          <w:b/>
          <w:sz w:val="22"/>
          <w:szCs w:val="22"/>
        </w:rPr>
        <w:t>__________________________________</w:t>
      </w:r>
    </w:p>
    <w:p w14:paraId="1078F6DB" w14:textId="77777777" w:rsidR="005C4D9A" w:rsidRPr="00543133" w:rsidRDefault="005C4D9A" w:rsidP="005C4D9A">
      <w:pPr>
        <w:jc w:val="center"/>
        <w:rPr>
          <w:rFonts w:ascii="Arial" w:hAnsi="Arial" w:cs="Arial"/>
          <w:sz w:val="22"/>
          <w:szCs w:val="22"/>
          <w:lang w:eastAsia="zh-CN"/>
        </w:rPr>
      </w:pPr>
      <w:r w:rsidRPr="00543133">
        <w:rPr>
          <w:rFonts w:ascii="Arial" w:hAnsi="Arial" w:cs="Arial"/>
          <w:b/>
          <w:sz w:val="22"/>
          <w:szCs w:val="22"/>
        </w:rPr>
        <w:t>ELIOMAR VENANCIO DE SOUZA FILHO</w:t>
      </w:r>
    </w:p>
    <w:p w14:paraId="57B4706E" w14:textId="0BA2E164" w:rsidR="00C41BA3" w:rsidRPr="00543133" w:rsidRDefault="005C4D9A" w:rsidP="005C4D9A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543133">
        <w:rPr>
          <w:rFonts w:ascii="Arial" w:hAnsi="Arial" w:cs="Arial"/>
          <w:sz w:val="22"/>
          <w:szCs w:val="22"/>
          <w:lang w:eastAsia="zh-CN"/>
        </w:rPr>
        <w:t>P</w:t>
      </w:r>
      <w:r w:rsidRPr="00543133">
        <w:rPr>
          <w:rFonts w:ascii="Arial" w:hAnsi="Arial" w:cs="Arial"/>
          <w:bCs/>
          <w:sz w:val="22"/>
          <w:szCs w:val="22"/>
          <w:lang w:eastAsia="zh-CN"/>
        </w:rPr>
        <w:t>residente do CAU/ES</w:t>
      </w:r>
    </w:p>
    <w:p w14:paraId="404A0EDE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p w14:paraId="74292B7E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p w14:paraId="6A768099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p w14:paraId="5F306949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p w14:paraId="5F441173" w14:textId="77777777" w:rsid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0A43132A" w14:textId="77777777" w:rsidR="000D4CF0" w:rsidRDefault="000D4CF0" w:rsidP="00C41BA3">
      <w:pPr>
        <w:rPr>
          <w:rFonts w:ascii="Arial" w:hAnsi="Arial" w:cs="Arial"/>
          <w:sz w:val="22"/>
          <w:szCs w:val="22"/>
        </w:rPr>
      </w:pPr>
    </w:p>
    <w:p w14:paraId="4A42DE3E" w14:textId="77777777" w:rsidR="000D4CF0" w:rsidRDefault="000D4CF0" w:rsidP="00C41BA3">
      <w:pPr>
        <w:rPr>
          <w:rFonts w:ascii="Arial" w:hAnsi="Arial" w:cs="Arial"/>
          <w:sz w:val="22"/>
          <w:szCs w:val="22"/>
        </w:rPr>
      </w:pPr>
    </w:p>
    <w:p w14:paraId="0254BBE8" w14:textId="77777777" w:rsidR="000D4CF0" w:rsidRDefault="000D4CF0" w:rsidP="00C41BA3">
      <w:pPr>
        <w:rPr>
          <w:rFonts w:ascii="Arial" w:hAnsi="Arial" w:cs="Arial"/>
          <w:sz w:val="22"/>
          <w:szCs w:val="22"/>
        </w:rPr>
      </w:pPr>
    </w:p>
    <w:p w14:paraId="07B95C6C" w14:textId="77777777" w:rsidR="000D4CF0" w:rsidRDefault="000D4CF0" w:rsidP="00C41BA3">
      <w:pPr>
        <w:rPr>
          <w:rFonts w:ascii="Arial" w:hAnsi="Arial" w:cs="Arial"/>
          <w:sz w:val="22"/>
          <w:szCs w:val="22"/>
        </w:rPr>
      </w:pPr>
    </w:p>
    <w:p w14:paraId="300B3583" w14:textId="77777777" w:rsidR="00C03828" w:rsidRDefault="00C03828" w:rsidP="00C41BA3">
      <w:pPr>
        <w:rPr>
          <w:rFonts w:ascii="Arial" w:hAnsi="Arial" w:cs="Arial"/>
          <w:sz w:val="22"/>
          <w:szCs w:val="22"/>
        </w:rPr>
      </w:pPr>
    </w:p>
    <w:p w14:paraId="3910BEE7" w14:textId="77777777" w:rsidR="00C03828" w:rsidRDefault="00C03828" w:rsidP="00C41BA3">
      <w:pPr>
        <w:rPr>
          <w:rFonts w:ascii="Arial" w:hAnsi="Arial" w:cs="Arial"/>
          <w:sz w:val="22"/>
          <w:szCs w:val="22"/>
        </w:rPr>
      </w:pPr>
    </w:p>
    <w:p w14:paraId="5278755D" w14:textId="77777777" w:rsidR="00C03828" w:rsidRDefault="00C03828" w:rsidP="00C41BA3">
      <w:pPr>
        <w:rPr>
          <w:rFonts w:ascii="Arial" w:hAnsi="Arial" w:cs="Arial"/>
          <w:sz w:val="22"/>
          <w:szCs w:val="22"/>
        </w:rPr>
      </w:pPr>
    </w:p>
    <w:p w14:paraId="723B5BA1" w14:textId="77777777" w:rsidR="00C03828" w:rsidRDefault="00C03828" w:rsidP="00C41BA3">
      <w:pPr>
        <w:rPr>
          <w:rFonts w:ascii="Arial" w:hAnsi="Arial" w:cs="Arial"/>
          <w:sz w:val="22"/>
          <w:szCs w:val="22"/>
        </w:rPr>
      </w:pPr>
    </w:p>
    <w:p w14:paraId="6D1B43FF" w14:textId="77777777" w:rsidR="000D4CF0" w:rsidRDefault="000D4CF0" w:rsidP="00C41BA3">
      <w:pPr>
        <w:rPr>
          <w:rFonts w:ascii="Arial" w:hAnsi="Arial" w:cs="Arial"/>
          <w:sz w:val="22"/>
          <w:szCs w:val="22"/>
        </w:rPr>
      </w:pPr>
    </w:p>
    <w:p w14:paraId="515E5340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p w14:paraId="189DAE83" w14:textId="77777777" w:rsidR="00C41BA3" w:rsidRPr="00543133" w:rsidRDefault="00C41BA3" w:rsidP="00C41BA3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4"/>
        <w:gridCol w:w="1105"/>
        <w:gridCol w:w="732"/>
        <w:gridCol w:w="858"/>
        <w:gridCol w:w="1265"/>
      </w:tblGrid>
      <w:tr w:rsidR="005C4D9A" w:rsidRPr="00543133" w14:paraId="317AF31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9ACA" w14:textId="6C7D6C7E" w:rsidR="00C41BA3" w:rsidRPr="00543133" w:rsidRDefault="00C536F5" w:rsidP="00E427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E4277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C41BA3"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ª SESSÃO PLENÁRIA ORDINÁRIA DO CAU/ES</w:t>
            </w:r>
          </w:p>
        </w:tc>
      </w:tr>
      <w:tr w:rsidR="005C4D9A" w:rsidRPr="00543133" w14:paraId="5720DF9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FD5E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4D9A" w:rsidRPr="00543133" w14:paraId="3CC91AE6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2834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Folha de Votação</w:t>
            </w:r>
          </w:p>
        </w:tc>
      </w:tr>
      <w:tr w:rsidR="005C4D9A" w:rsidRPr="00543133" w14:paraId="16DD48B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B263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4D9A" w:rsidRPr="00543133" w14:paraId="737B7E64" w14:textId="77777777" w:rsidTr="00543133">
        <w:trPr>
          <w:trHeight w:val="315"/>
        </w:trPr>
        <w:tc>
          <w:tcPr>
            <w:tcW w:w="2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A2FF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Conselheiro</w:t>
            </w: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D68C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Votação</w:t>
            </w:r>
          </w:p>
        </w:tc>
      </w:tr>
      <w:tr w:rsidR="005C4D9A" w:rsidRPr="00543133" w14:paraId="4D4DECE4" w14:textId="77777777" w:rsidTr="00543133">
        <w:trPr>
          <w:trHeight w:val="315"/>
        </w:trPr>
        <w:tc>
          <w:tcPr>
            <w:tcW w:w="2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1BF" w14:textId="77777777" w:rsidR="00C41BA3" w:rsidRPr="00543133" w:rsidRDefault="00C41BA3" w:rsidP="00C74B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CA1F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EA04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84E2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Abst</w:t>
            </w:r>
            <w:proofErr w:type="spellEnd"/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519" w14:textId="77777777" w:rsidR="00C41BA3" w:rsidRPr="00543133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Ausência</w:t>
            </w:r>
          </w:p>
        </w:tc>
      </w:tr>
      <w:tr w:rsidR="00543133" w:rsidRPr="00543133" w14:paraId="140A6FBE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C922" w14:textId="479EB095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032E" w14:textId="651DEE85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CFC8" w14:textId="65D27451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FDDA" w14:textId="0B73C782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7800" w14:textId="30D75986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</w:tr>
      <w:tr w:rsidR="00543133" w:rsidRPr="00543133" w14:paraId="1CE1DCF2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1FBC" w14:textId="1612988B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550D" w14:textId="6272CA9C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A0D3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94F9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D187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74DE040B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2124" w14:textId="1C7DD8DB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EDEZIO CALDEIRA FILHO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5AA4" w14:textId="22F50042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0319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8E6D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DC37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2ADC7C14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4FA4" w14:textId="69FD44DC" w:rsidR="00543133" w:rsidRPr="00543133" w:rsidRDefault="00E4277C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277C">
              <w:rPr>
                <w:rFonts w:ascii="Arial" w:hAnsi="Arial" w:cs="Arial"/>
                <w:color w:val="000000"/>
                <w:sz w:val="22"/>
                <w:szCs w:val="22"/>
              </w:rPr>
              <w:t>GREGÓRIO GARCIA REPSOLD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00F3" w14:textId="72E1AD7E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30DC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45CF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E088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6FD79DEB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48F1" w14:textId="12480F77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4335" w14:textId="71861481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1342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9E00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235D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2311221F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9A65" w14:textId="4CF1B8DF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14BE" w14:textId="1B651C86" w:rsidR="00543133" w:rsidRPr="00543133" w:rsidRDefault="00E4277C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A732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11C4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5590" w14:textId="11040E75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685F5639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CA90" w14:textId="04C9B9E2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LUCIANE VEIGA DOS SANTOS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E536" w14:textId="49ECD74A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F57F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01C5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D57" w14:textId="1BA16420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4FBF628F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BDD2" w14:textId="4D4155EC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LÚCIO ROSSI DE OLIVEIRA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F775" w14:textId="5E8A12CD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8FF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225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914F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38A39512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E023" w14:textId="0DE585B7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POLLYANA DIPRÉ MENEGHELLI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96E7" w14:textId="39476EDC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DCE1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015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687E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17C6F6F9" w14:textId="77777777" w:rsidTr="00543133">
        <w:trPr>
          <w:trHeight w:val="300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B192" w14:textId="0D68894D" w:rsidR="00543133" w:rsidRPr="00543133" w:rsidRDefault="00543133" w:rsidP="00543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color w:val="000000"/>
                <w:sz w:val="22"/>
                <w:szCs w:val="22"/>
              </w:rPr>
              <w:t>PRISCILA CEOLIN GONÇALVES PEREIRA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2CAB" w14:textId="7E6812B4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7511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B198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D255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50332C46" w14:textId="77777777" w:rsidTr="00543133">
        <w:trPr>
          <w:trHeight w:val="315"/>
        </w:trPr>
        <w:tc>
          <w:tcPr>
            <w:tcW w:w="2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F915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noWrap/>
          </w:tcPr>
          <w:p w14:paraId="41F393DD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C5B14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EE749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B86E7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33" w:rsidRPr="00543133" w14:paraId="008968B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669E5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Histórico de Votação</w:t>
            </w:r>
            <w:r w:rsidRPr="0054313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43133" w:rsidRPr="00543133" w14:paraId="3830612F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1CA08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3133" w:rsidRPr="00543133" w14:paraId="1B0FE1D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D29F8" w14:textId="4193F7E7" w:rsidR="00543133" w:rsidRPr="00543133" w:rsidRDefault="00543133" w:rsidP="00E4277C">
            <w:pPr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Reunião Plenária Ordinária Nº</w:t>
            </w:r>
            <w:r w:rsidRPr="00543133">
              <w:rPr>
                <w:rFonts w:ascii="Arial" w:hAnsi="Arial" w:cs="Arial"/>
                <w:b/>
                <w:sz w:val="22"/>
                <w:szCs w:val="22"/>
              </w:rPr>
              <w:t xml:space="preserve"> 09</w:t>
            </w:r>
            <w:r w:rsidR="00E4277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543133" w:rsidRPr="00543133" w14:paraId="5D7A97E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6D6C8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3133" w:rsidRPr="00543133" w14:paraId="26B9B6C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2BD01" w14:textId="05D1D65F" w:rsidR="00543133" w:rsidRPr="00543133" w:rsidRDefault="00543133" w:rsidP="00E4277C">
            <w:pPr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Pr="00543133">
              <w:rPr>
                <w:rFonts w:ascii="Arial" w:hAnsi="Arial" w:cs="Arial"/>
                <w:sz w:val="22"/>
                <w:szCs w:val="22"/>
              </w:rPr>
              <w:t>: 2</w:t>
            </w:r>
            <w:r w:rsidR="00E4277C">
              <w:rPr>
                <w:rFonts w:ascii="Arial" w:hAnsi="Arial" w:cs="Arial"/>
                <w:sz w:val="22"/>
                <w:szCs w:val="22"/>
              </w:rPr>
              <w:t>9</w:t>
            </w:r>
            <w:r w:rsidRPr="00543133">
              <w:rPr>
                <w:rFonts w:ascii="Arial" w:hAnsi="Arial" w:cs="Arial"/>
                <w:sz w:val="22"/>
                <w:szCs w:val="22"/>
              </w:rPr>
              <w:t>/0</w:t>
            </w:r>
            <w:r w:rsidR="00E4277C">
              <w:rPr>
                <w:rFonts w:ascii="Arial" w:hAnsi="Arial" w:cs="Arial"/>
                <w:sz w:val="22"/>
                <w:szCs w:val="22"/>
              </w:rPr>
              <w:t>6</w:t>
            </w:r>
            <w:r w:rsidRPr="00543133">
              <w:rPr>
                <w:rFonts w:ascii="Arial" w:hAnsi="Arial" w:cs="Arial"/>
                <w:sz w:val="22"/>
                <w:szCs w:val="22"/>
              </w:rPr>
              <w:t>/2021</w:t>
            </w:r>
          </w:p>
        </w:tc>
      </w:tr>
      <w:tr w:rsidR="00543133" w:rsidRPr="00543133" w14:paraId="091AA8E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54A28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3133" w:rsidRPr="00543133" w14:paraId="4133A3F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EDE51" w14:textId="538023F8" w:rsidR="00543133" w:rsidRPr="00543133" w:rsidRDefault="00543133" w:rsidP="00E4277C">
            <w:pPr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Matéria em votação</w:t>
            </w:r>
            <w:r w:rsidRPr="0054313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03828" w:rsidRPr="00C038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Institui o cargo de Gerente Geral e altera o organograma do R.I</w:t>
            </w:r>
            <w:r w:rsidRPr="005431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543133" w:rsidRPr="00543133" w14:paraId="2B1EAA48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51835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43133" w:rsidRPr="00543133" w14:paraId="485A4747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75DE7" w14:textId="77777777" w:rsidR="00543133" w:rsidRPr="00543133" w:rsidRDefault="00543133" w:rsidP="00543133">
            <w:pPr>
              <w:rPr>
                <w:rFonts w:ascii="Arial" w:hAnsi="Arial" w:cs="Arial"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Resultado da votação</w:t>
            </w:r>
            <w:r w:rsidRPr="0054313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43133" w:rsidRPr="00543133" w14:paraId="5B2C9BA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D38E6" w14:textId="44556BD4" w:rsidR="00543133" w:rsidRPr="00543133" w:rsidRDefault="00543133" w:rsidP="00E42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Sim </w:t>
            </w:r>
            <w:proofErr w:type="gramStart"/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r w:rsidR="00E4277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proofErr w:type="gramEnd"/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)   Não (  0  )   Abstenções (  0  )   Ausências (  </w:t>
            </w:r>
            <w:r w:rsidR="00E4277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)   Total ( 9 )</w:t>
            </w:r>
          </w:p>
        </w:tc>
      </w:tr>
      <w:tr w:rsidR="00543133" w:rsidRPr="00543133" w14:paraId="6BFA6C2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D5107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3133" w:rsidRPr="00543133" w14:paraId="221848B5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51D79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Ocorrências: </w:t>
            </w:r>
          </w:p>
        </w:tc>
      </w:tr>
      <w:tr w:rsidR="00543133" w:rsidRPr="00543133" w14:paraId="4CBBBC3C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9FF81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3133" w:rsidRPr="00543133" w14:paraId="4E9C957D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12D1D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3133" w:rsidRPr="00543133" w14:paraId="2565B27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FC216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Secretário: </w:t>
            </w:r>
            <w:r w:rsidRPr="00543133">
              <w:rPr>
                <w:rFonts w:ascii="Arial" w:hAnsi="Arial" w:cs="Arial"/>
                <w:sz w:val="22"/>
                <w:szCs w:val="22"/>
              </w:rPr>
              <w:t>Alan Marcel Braga da Silva Melo</w:t>
            </w:r>
          </w:p>
        </w:tc>
      </w:tr>
      <w:tr w:rsidR="00543133" w:rsidRPr="00543133" w14:paraId="65074AE3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D3FD9" w14:textId="77777777" w:rsidR="00543133" w:rsidRPr="00543133" w:rsidRDefault="00543133" w:rsidP="0054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43133" w:rsidRPr="00543133" w14:paraId="5B2BF97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0C53F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43133" w:rsidRPr="00543133" w14:paraId="61749A8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E6CE6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43133" w:rsidRPr="00543133" w14:paraId="4038850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836BB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43133" w:rsidRPr="00543133" w14:paraId="6BA6C422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4BA0E" w14:textId="2E4CE1DF" w:rsidR="00543133" w:rsidRPr="00543133" w:rsidRDefault="00543133" w:rsidP="005431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133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54313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43133">
              <w:rPr>
                <w:rFonts w:ascii="Arial" w:hAnsi="Arial" w:cs="Arial"/>
                <w:b/>
                <w:sz w:val="22"/>
                <w:szCs w:val="22"/>
              </w:rPr>
              <w:t>Presidente): ELIOMAR VENANCIO DE SOUZA FILHO</w:t>
            </w:r>
          </w:p>
          <w:p w14:paraId="74729ABA" w14:textId="77777777" w:rsidR="00543133" w:rsidRPr="00543133" w:rsidRDefault="00543133" w:rsidP="0054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7BF4236" w14:textId="77777777" w:rsidR="00C41BA3" w:rsidRPr="00543133" w:rsidRDefault="00C41BA3" w:rsidP="00C41BA3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</w:p>
    <w:p w14:paraId="7F5C072D" w14:textId="77777777" w:rsidR="00C41BA3" w:rsidRPr="00543133" w:rsidRDefault="00C41BA3" w:rsidP="00C41BA3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</w:p>
    <w:p w14:paraId="088C4967" w14:textId="77777777" w:rsidR="00C41BA3" w:rsidRDefault="00C41BA3" w:rsidP="00C41BA3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</w:p>
    <w:p w14:paraId="75F0D11C" w14:textId="77777777" w:rsidR="00C03828" w:rsidRDefault="00C03828" w:rsidP="00C41BA3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</w:p>
    <w:p w14:paraId="32930E37" w14:textId="77777777" w:rsidR="00C03828" w:rsidRDefault="00C03828" w:rsidP="00C41BA3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</w:p>
    <w:p w14:paraId="4E953550" w14:textId="77777777" w:rsidR="00C03828" w:rsidRDefault="00C03828" w:rsidP="00C41BA3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</w:p>
    <w:p w14:paraId="4D2B1607" w14:textId="77777777" w:rsidR="00C03828" w:rsidRDefault="00C03828" w:rsidP="00C41BA3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</w:p>
    <w:p w14:paraId="08F8EDD4" w14:textId="77777777" w:rsidR="00C03828" w:rsidRDefault="00C03828" w:rsidP="00C41BA3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</w:p>
    <w:p w14:paraId="50C884FA" w14:textId="77777777" w:rsidR="00C03828" w:rsidRDefault="00C03828" w:rsidP="00C41BA3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</w:p>
    <w:p w14:paraId="37A2560B" w14:textId="69CBBB0F" w:rsidR="00C03828" w:rsidRDefault="00C03828" w:rsidP="00C41BA3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C03828">
        <w:rPr>
          <w:rFonts w:ascii="Arial" w:hAnsi="Arial" w:cs="Arial"/>
          <w:b/>
          <w:bCs/>
          <w:sz w:val="22"/>
          <w:szCs w:val="22"/>
          <w:lang w:eastAsia="zh-CN"/>
        </w:rPr>
        <w:t>ANEXO I</w:t>
      </w:r>
    </w:p>
    <w:p w14:paraId="47D43133" w14:textId="77777777" w:rsidR="00C03828" w:rsidRDefault="00C03828" w:rsidP="00C41BA3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7F52512D" w14:textId="77777777" w:rsidR="00C03828" w:rsidRDefault="00C03828" w:rsidP="00C03828">
      <w:r>
        <w:t>Atribuições Gerente Geral</w:t>
      </w:r>
    </w:p>
    <w:p w14:paraId="140136CB" w14:textId="77777777" w:rsidR="00C03828" w:rsidRDefault="00C03828" w:rsidP="00C03828">
      <w:r>
        <w:t>FORMAÇÃO EXIGIDA: Ensino Superior Completo e registro no respectivo Conselho, conforme o caso;</w:t>
      </w:r>
    </w:p>
    <w:p w14:paraId="0D9FBE93" w14:textId="77777777" w:rsidR="00C03828" w:rsidRDefault="00C03828" w:rsidP="00C03828">
      <w:r>
        <w:t xml:space="preserve">SUPERIOR IMEDIADO: Presidente do CAU/ES; </w:t>
      </w:r>
    </w:p>
    <w:p w14:paraId="445EC30D" w14:textId="77777777" w:rsidR="00C03828" w:rsidRDefault="00C03828" w:rsidP="00C03828">
      <w:r>
        <w:t xml:space="preserve">MISSÃO DO CARGO: Gerenciar, planejar e organizar as atividades das demais gerências visando assegurar que todas as atividades sejam executadas dentro das normas e políticas do CAU/BR e CAU/ES; </w:t>
      </w:r>
    </w:p>
    <w:p w14:paraId="026DA5AA" w14:textId="77777777" w:rsidR="00C03828" w:rsidRDefault="00C03828" w:rsidP="00C03828">
      <w:pPr>
        <w:jc w:val="both"/>
      </w:pPr>
      <w:r>
        <w:t xml:space="preserve">PRINCIPAIS ATRIBUIÇÕES: </w:t>
      </w:r>
    </w:p>
    <w:p w14:paraId="4379195D" w14:textId="77777777" w:rsidR="00C03828" w:rsidRDefault="00C03828" w:rsidP="00C03828">
      <w:pPr>
        <w:jc w:val="both"/>
      </w:pPr>
      <w:proofErr w:type="gramStart"/>
      <w:r>
        <w:t>• Planejar</w:t>
      </w:r>
      <w:proofErr w:type="gramEnd"/>
      <w:r>
        <w:t xml:space="preserve">, coordenar e supervisionar todas as atividades do Conselho de Arquitetura e Urbanismo do Espirito Santo – CAU/ES, desenvolvidas pelas Gerências e Assessorias, observadas as normas legais e regimentais, as orientações do Presidente do CAU/ES e as deliberações do Conselho; </w:t>
      </w:r>
    </w:p>
    <w:p w14:paraId="17CEDDE1" w14:textId="77777777" w:rsidR="00C03828" w:rsidRDefault="00C03828" w:rsidP="00C03828">
      <w:pPr>
        <w:jc w:val="both"/>
      </w:pPr>
      <w:proofErr w:type="gramStart"/>
      <w:r>
        <w:t>• Propor</w:t>
      </w:r>
      <w:proofErr w:type="gramEnd"/>
      <w:r>
        <w:t xml:space="preserve">, no âmbito do CAU/ES, políticas, diretrizes e normas a serem adotadas; </w:t>
      </w:r>
    </w:p>
    <w:p w14:paraId="7622CA17" w14:textId="77777777" w:rsidR="00C03828" w:rsidRDefault="00C03828" w:rsidP="00C03828">
      <w:pPr>
        <w:jc w:val="both"/>
      </w:pPr>
      <w:proofErr w:type="gramStart"/>
      <w:r>
        <w:t>• Implementar</w:t>
      </w:r>
      <w:proofErr w:type="gramEnd"/>
      <w:r>
        <w:t xml:space="preserve"> as políticas, diretrizes e normas aprovadas pelo Conselho e os critérios, parâmetros e os procedimentos de atuação das áreas de coordenação; </w:t>
      </w:r>
    </w:p>
    <w:p w14:paraId="2FAFCDE4" w14:textId="77777777" w:rsidR="00C03828" w:rsidRDefault="00C03828" w:rsidP="00C03828">
      <w:pPr>
        <w:jc w:val="both"/>
      </w:pPr>
      <w:proofErr w:type="gramStart"/>
      <w:r>
        <w:t>• Coordenar</w:t>
      </w:r>
      <w:proofErr w:type="gramEnd"/>
      <w:r>
        <w:t xml:space="preserve"> a implementação de programas, projetos e ações de natureza estratégica;</w:t>
      </w:r>
    </w:p>
    <w:p w14:paraId="067A6F49" w14:textId="77777777" w:rsidR="00C03828" w:rsidRDefault="00C03828" w:rsidP="00C03828">
      <w:pPr>
        <w:jc w:val="both"/>
      </w:pPr>
      <w:proofErr w:type="gramStart"/>
      <w:r>
        <w:t>• Promover</w:t>
      </w:r>
      <w:proofErr w:type="gramEnd"/>
      <w:r>
        <w:t xml:space="preserve"> o alinhamento de todos os empregados do CAU/ES ao direcionamento institucional; </w:t>
      </w:r>
    </w:p>
    <w:p w14:paraId="220BF3A0" w14:textId="77777777" w:rsidR="00C03828" w:rsidRDefault="00C03828" w:rsidP="00C03828">
      <w:pPr>
        <w:jc w:val="both"/>
      </w:pPr>
      <w:proofErr w:type="gramStart"/>
      <w:r>
        <w:t>• Coordenar</w:t>
      </w:r>
      <w:proofErr w:type="gramEnd"/>
      <w:r>
        <w:t xml:space="preserve"> a execução integrada das ações estratégicas no âmbito do CAU/ES propondo, sempre que necessário, ações alternativas para o enfrentamento de situações não esperadas ou o aproveitamento de oportunidades estratégicas;</w:t>
      </w:r>
    </w:p>
    <w:p w14:paraId="3F8E0C21" w14:textId="77777777" w:rsidR="00C03828" w:rsidRDefault="00C03828" w:rsidP="00C03828">
      <w:pPr>
        <w:jc w:val="both"/>
      </w:pPr>
      <w:r>
        <w:t xml:space="preserve"> </w:t>
      </w:r>
      <w:proofErr w:type="gramStart"/>
      <w:r>
        <w:t>• Coordenar</w:t>
      </w:r>
      <w:proofErr w:type="gramEnd"/>
      <w:r>
        <w:t xml:space="preserve"> os ajustes, alterações ou intervenções em programas, projetos e ações de natureza estratégica, sempre que necessário; </w:t>
      </w:r>
    </w:p>
    <w:p w14:paraId="47742102" w14:textId="77777777" w:rsidR="00C03828" w:rsidRDefault="00C03828" w:rsidP="00C03828">
      <w:pPr>
        <w:jc w:val="both"/>
      </w:pPr>
      <w:r>
        <w:t xml:space="preserve">• Junto com a Gerência Administrativa e Financeira, analisar dados financeiros e propor soluções em situações de restrição orçamentária; </w:t>
      </w:r>
    </w:p>
    <w:p w14:paraId="4D232D75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left="142" w:hanging="142"/>
        <w:jc w:val="both"/>
      </w:pPr>
      <w:r>
        <w:t>Junto com a Gerência Técnica, analisar os dados, indicadores e propor soluções para fomento do setor de fiscalização e atendimento técnico;</w:t>
      </w:r>
    </w:p>
    <w:p w14:paraId="5993B246" w14:textId="77777777" w:rsidR="00C03828" w:rsidRDefault="00C03828" w:rsidP="00C03828">
      <w:pPr>
        <w:pStyle w:val="PargrafodaLista"/>
        <w:ind w:left="142"/>
        <w:jc w:val="both"/>
      </w:pPr>
    </w:p>
    <w:p w14:paraId="122B204B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left="142" w:hanging="142"/>
        <w:jc w:val="both"/>
      </w:pPr>
      <w:r>
        <w:t xml:space="preserve">Monitorar contínua e permanentemente o ambiente interno do CAU/ES, propondo, coordenando e acompanhando a implementação de projetos e programas para a melhoria do clima organizacional; </w:t>
      </w:r>
    </w:p>
    <w:p w14:paraId="1B829033" w14:textId="77777777" w:rsidR="00C03828" w:rsidRDefault="00C03828" w:rsidP="00C03828">
      <w:pPr>
        <w:pStyle w:val="PargrafodaLista"/>
      </w:pPr>
    </w:p>
    <w:p w14:paraId="7AE2BBC8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left="142" w:hanging="142"/>
        <w:jc w:val="both"/>
      </w:pPr>
      <w:r>
        <w:t xml:space="preserve"> Orientar a divulgação das ações do CAU/ES, visando promover a publicidade e transparência; </w:t>
      </w:r>
    </w:p>
    <w:p w14:paraId="674ADDE4" w14:textId="77777777" w:rsidR="00C03828" w:rsidRDefault="00C03828" w:rsidP="00C03828">
      <w:pPr>
        <w:pStyle w:val="PargrafodaLista"/>
      </w:pPr>
    </w:p>
    <w:p w14:paraId="3E2F65F2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left="142" w:hanging="142"/>
        <w:jc w:val="both"/>
      </w:pPr>
      <w:r>
        <w:t xml:space="preserve">Propor ao Presidente do CAU/ES matérias a serem examinadas e decididas pelos órgãos colegiados; </w:t>
      </w:r>
    </w:p>
    <w:p w14:paraId="3B66C0E4" w14:textId="77777777" w:rsidR="00C03828" w:rsidRDefault="00C03828" w:rsidP="00C03828">
      <w:pPr>
        <w:pStyle w:val="PargrafodaLista"/>
      </w:pPr>
    </w:p>
    <w:p w14:paraId="7002CBB5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left="142" w:hanging="142"/>
        <w:jc w:val="both"/>
      </w:pPr>
      <w:r>
        <w:t xml:space="preserve">Dar conhecimento ao presidente do CAU/ES das matérias relevantes no âmbito de sua atuação; </w:t>
      </w:r>
    </w:p>
    <w:p w14:paraId="364DD9A3" w14:textId="77777777" w:rsidR="00C03828" w:rsidRDefault="00C03828" w:rsidP="00C03828">
      <w:pPr>
        <w:pStyle w:val="PargrafodaLista"/>
      </w:pPr>
    </w:p>
    <w:p w14:paraId="63A317DB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left="142" w:hanging="142"/>
        <w:jc w:val="both"/>
      </w:pPr>
      <w:r>
        <w:t>Efetuar as avaliações de desempenho de seus subordinados, podendo solicitar aos coordenadores subalternos a elaboração de relatório, por período, de seus avaliados, para fins de melhor embasar a avaliação;</w:t>
      </w:r>
    </w:p>
    <w:p w14:paraId="02D71E01" w14:textId="77777777" w:rsidR="00C03828" w:rsidRDefault="00C03828" w:rsidP="00C03828">
      <w:pPr>
        <w:pStyle w:val="PargrafodaLista"/>
      </w:pPr>
    </w:p>
    <w:p w14:paraId="11A6BFFE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left="142" w:hanging="142"/>
        <w:jc w:val="both"/>
      </w:pPr>
      <w:r>
        <w:t>Executar outras atividades de acordo com a necessidade do CAU/ES, dentre elas dirigir os veículos do Conselho. Assessorar tecnicamente as comissões, plenários, setores e a Presidência no trato de assuntos de interesse da Arquitetura e Urbanismo e do Conselho.</w:t>
      </w:r>
    </w:p>
    <w:p w14:paraId="45202C85" w14:textId="77777777" w:rsidR="00C03828" w:rsidRDefault="00C03828" w:rsidP="00C03828">
      <w:pPr>
        <w:pStyle w:val="PargrafodaLista"/>
      </w:pPr>
    </w:p>
    <w:p w14:paraId="7E58D277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left="142" w:hanging="142"/>
        <w:jc w:val="both"/>
      </w:pPr>
      <w:r>
        <w:t xml:space="preserve">Articular as ações necessárias à eficiente representação do CAU/ES em congressos, reuniões, simpósios, seminários, cursos e eventos de caráter estadual, nacional e internacional, bem como providenciar a divulgação dos resultados decorrentes desses eventos; </w:t>
      </w:r>
    </w:p>
    <w:p w14:paraId="308F0B81" w14:textId="77777777" w:rsidR="00C03828" w:rsidRDefault="00C03828" w:rsidP="00C03828">
      <w:pPr>
        <w:pStyle w:val="PargrafodaLista"/>
      </w:pPr>
    </w:p>
    <w:p w14:paraId="7AB91978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left="142" w:hanging="142"/>
        <w:jc w:val="both"/>
      </w:pPr>
      <w:r>
        <w:t xml:space="preserve">Coordenar e supervisionar os projetos e ações voltadas à Implantação da Assistência Técnica à Habitação de Interesse Social no Estado do Espirito Santo e a assessorar as Relações Institucionais e Governamentais; </w:t>
      </w:r>
    </w:p>
    <w:p w14:paraId="2A1306FB" w14:textId="77777777" w:rsidR="00C03828" w:rsidRDefault="00C03828" w:rsidP="00C03828">
      <w:pPr>
        <w:pStyle w:val="PargrafodaLista"/>
      </w:pPr>
    </w:p>
    <w:p w14:paraId="36FFA4B9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left="142" w:hanging="142"/>
        <w:jc w:val="both"/>
      </w:pPr>
      <w:r>
        <w:t xml:space="preserve">Participar e acompanhar os trabalhos das comissões (permanentes, especiais e temporárias) e dos colegiados (temáticos e regionais) do CAU/ES, quando designado; </w:t>
      </w:r>
    </w:p>
    <w:p w14:paraId="085F295F" w14:textId="77777777" w:rsidR="00C03828" w:rsidRDefault="00C03828" w:rsidP="00C03828">
      <w:pPr>
        <w:pStyle w:val="PargrafodaLista"/>
      </w:pPr>
    </w:p>
    <w:p w14:paraId="45C2E506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left="142" w:hanging="142"/>
        <w:jc w:val="both"/>
      </w:pPr>
      <w:r>
        <w:t xml:space="preserve">Redigir documentos institucionais (Termos, Convênios, Protocolos e outros) e providenciar sua </w:t>
      </w:r>
      <w:proofErr w:type="spellStart"/>
      <w:r>
        <w:t>firmatura</w:t>
      </w:r>
      <w:proofErr w:type="spellEnd"/>
      <w:r>
        <w:t xml:space="preserve">; </w:t>
      </w:r>
    </w:p>
    <w:p w14:paraId="60D8E3E8" w14:textId="77777777" w:rsidR="00C03828" w:rsidRDefault="00C03828" w:rsidP="00C03828">
      <w:pPr>
        <w:pStyle w:val="PargrafodaLista"/>
      </w:pPr>
    </w:p>
    <w:p w14:paraId="7BAC151E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left="142" w:hanging="142"/>
        <w:jc w:val="both"/>
      </w:pPr>
      <w:r>
        <w:t xml:space="preserve">Articular agendas institucionais e governamentais, sendo responsável pela marcação destas na agenda do Presidente e demais encaminhamentos; </w:t>
      </w:r>
    </w:p>
    <w:p w14:paraId="13B317F0" w14:textId="77777777" w:rsidR="00C03828" w:rsidRDefault="00C03828" w:rsidP="00C03828">
      <w:pPr>
        <w:pStyle w:val="PargrafodaLista"/>
      </w:pPr>
    </w:p>
    <w:p w14:paraId="58AA055D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left="142" w:hanging="142"/>
        <w:jc w:val="both"/>
      </w:pPr>
      <w:r>
        <w:t xml:space="preserve">Propor políticas, diretrizes e normas, estabelecendo rotinas e procedimentos relativos às matérias de sua competência; </w:t>
      </w:r>
    </w:p>
    <w:p w14:paraId="0D9C9CF3" w14:textId="77777777" w:rsidR="00C03828" w:rsidRDefault="00C03828" w:rsidP="00C03828">
      <w:pPr>
        <w:pStyle w:val="PargrafodaLista"/>
      </w:pPr>
    </w:p>
    <w:p w14:paraId="4C3DD9CA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left="142" w:hanging="142"/>
        <w:jc w:val="both"/>
      </w:pPr>
      <w:r>
        <w:t xml:space="preserve"> Acompanhar e apoiar a atuação do CAU/ES em Projetos Estratégicos ou Especiais na esfera Estadual e Federal; </w:t>
      </w:r>
    </w:p>
    <w:p w14:paraId="7BD8E71B" w14:textId="77777777" w:rsidR="00C03828" w:rsidRDefault="00C03828" w:rsidP="00C03828">
      <w:pPr>
        <w:pStyle w:val="PargrafodaLista"/>
      </w:pPr>
    </w:p>
    <w:p w14:paraId="4B26F703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left="142" w:hanging="142"/>
        <w:jc w:val="both"/>
      </w:pPr>
      <w:r>
        <w:t xml:space="preserve">Assegurar o funcionamento e a representação externa do CAU/ES prevista no Regimento Interno e demais Atos do CAU/ES; </w:t>
      </w:r>
    </w:p>
    <w:p w14:paraId="30DEFFD6" w14:textId="77777777" w:rsidR="00C03828" w:rsidRDefault="00C03828" w:rsidP="00C03828">
      <w:pPr>
        <w:pStyle w:val="PargrafodaLista"/>
      </w:pPr>
    </w:p>
    <w:p w14:paraId="76099519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left="142" w:hanging="142"/>
        <w:jc w:val="both"/>
      </w:pPr>
      <w:r>
        <w:t xml:space="preserve">Prospectar, analisar e monitorar informações do interesse do CAU/BR, CAU/ES e dos profissionais Arquitetos e Urbanistas; </w:t>
      </w:r>
    </w:p>
    <w:p w14:paraId="68A9D08C" w14:textId="77777777" w:rsidR="00C03828" w:rsidRDefault="00C03828" w:rsidP="00C03828">
      <w:pPr>
        <w:pStyle w:val="PargrafodaLista"/>
      </w:pPr>
    </w:p>
    <w:p w14:paraId="55B27D6C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left="142" w:hanging="142"/>
        <w:jc w:val="both"/>
      </w:pPr>
      <w:r>
        <w:t xml:space="preserve">Prospectar e analisar informações legislativas do interesse do CAU/ES; Planejar e coordenar as atividades relativas aos assuntos institucionais e governamentais de interesse do CAU/ES; </w:t>
      </w:r>
      <w:proofErr w:type="gramStart"/>
      <w:r>
        <w:t>Fornecer</w:t>
      </w:r>
      <w:proofErr w:type="gramEnd"/>
      <w:r>
        <w:t xml:space="preserve"> subsídios para formulação de proposições de interesse do CAU/ES; </w:t>
      </w:r>
    </w:p>
    <w:p w14:paraId="3B828E06" w14:textId="77777777" w:rsidR="00C03828" w:rsidRDefault="00C03828" w:rsidP="00C03828">
      <w:pPr>
        <w:pStyle w:val="PargrafodaLista"/>
      </w:pPr>
    </w:p>
    <w:p w14:paraId="1A8F4457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left="142" w:hanging="142"/>
        <w:jc w:val="both"/>
      </w:pPr>
      <w:r>
        <w:t xml:space="preserve">Formular subsídios para os pronunciamentos da presidência; </w:t>
      </w:r>
    </w:p>
    <w:p w14:paraId="053D6E03" w14:textId="77777777" w:rsidR="00C03828" w:rsidRDefault="00C03828" w:rsidP="00C03828">
      <w:pPr>
        <w:pStyle w:val="PargrafodaLista"/>
      </w:pPr>
    </w:p>
    <w:p w14:paraId="20B2299B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left="142" w:hanging="142"/>
        <w:jc w:val="both"/>
      </w:pPr>
      <w:r>
        <w:t xml:space="preserve">Praticar os atos necessários ao cumprimento das atribuições da Gerencia geral e aqueles para os quais receber delegação de competência do Presidente; </w:t>
      </w:r>
    </w:p>
    <w:p w14:paraId="6DF2E1D8" w14:textId="77777777" w:rsidR="00C03828" w:rsidRDefault="00C03828" w:rsidP="00C03828">
      <w:pPr>
        <w:pStyle w:val="PargrafodaLista"/>
      </w:pPr>
    </w:p>
    <w:p w14:paraId="19CF00B3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left="142" w:hanging="142"/>
        <w:jc w:val="both"/>
      </w:pPr>
      <w:r>
        <w:t xml:space="preserve"> Atuar em consonância com o Planejamento Estratégico do CAU/ES;</w:t>
      </w:r>
    </w:p>
    <w:p w14:paraId="355A95CA" w14:textId="77777777" w:rsidR="00C03828" w:rsidRDefault="00C03828" w:rsidP="00C03828">
      <w:pPr>
        <w:pStyle w:val="PargrafodaLista"/>
      </w:pPr>
    </w:p>
    <w:p w14:paraId="6F313A26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left="142" w:hanging="142"/>
        <w:jc w:val="both"/>
      </w:pPr>
      <w:r>
        <w:t xml:space="preserve">Assessorar a Presidência no estabelecimento de relações institucionais com órgãos e entidades federais, estaduais e municipais, conforme orientado, especialmente no trato de assuntos de interesse da Arquitetura e Urbanismo; </w:t>
      </w:r>
    </w:p>
    <w:p w14:paraId="4E90C6DB" w14:textId="77777777" w:rsidR="00C03828" w:rsidRDefault="00C03828" w:rsidP="00C03828">
      <w:pPr>
        <w:pStyle w:val="PargrafodaLista"/>
      </w:pPr>
    </w:p>
    <w:p w14:paraId="23298D90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left="142" w:hanging="142"/>
        <w:jc w:val="both"/>
      </w:pPr>
      <w:r>
        <w:lastRenderedPageBreak/>
        <w:t xml:space="preserve"> Acompanhar a tramitação de proposições na Assembleia Legislativa e Câmaras Municipais, conforme orientado, bem como elaborar minutas de atos legislativos, prospectar, analisar e monitorar as atividades legislativas, parlamentares e políticas; </w:t>
      </w:r>
    </w:p>
    <w:p w14:paraId="0C28842A" w14:textId="77777777" w:rsidR="00C03828" w:rsidRDefault="00C03828" w:rsidP="00C03828">
      <w:pPr>
        <w:pStyle w:val="PargrafodaLista"/>
      </w:pPr>
    </w:p>
    <w:p w14:paraId="0962F13D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left="142" w:hanging="142"/>
        <w:jc w:val="both"/>
      </w:pPr>
      <w:r>
        <w:t xml:space="preserve"> Auxiliar a presidência na preparação de reuniões, coletivas e na elaboração de manifestações da Presidência; </w:t>
      </w:r>
    </w:p>
    <w:p w14:paraId="33CD6A8E" w14:textId="77777777" w:rsidR="00C03828" w:rsidRDefault="00C03828" w:rsidP="00C03828">
      <w:pPr>
        <w:pStyle w:val="PargrafodaLista"/>
      </w:pPr>
    </w:p>
    <w:p w14:paraId="6A7DA8AB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left="0" w:hanging="142"/>
        <w:jc w:val="both"/>
      </w:pPr>
      <w:r>
        <w:t xml:space="preserve">Elaborar relatórios para subsidiar superiores, comissões e outros interessados para a correta tomada de decisão, de acordo com as indicações da Presidência; </w:t>
      </w:r>
    </w:p>
    <w:p w14:paraId="71BC9537" w14:textId="77777777" w:rsidR="00C03828" w:rsidRDefault="00C03828" w:rsidP="00C03828">
      <w:pPr>
        <w:pStyle w:val="PargrafodaLista"/>
      </w:pPr>
    </w:p>
    <w:p w14:paraId="6AB54ACD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left="142" w:hanging="142"/>
        <w:jc w:val="both"/>
      </w:pPr>
      <w:r>
        <w:t>Assessorar a Presidência no estabelecimento de relações institucionais com entidades da sociedade civil, podendo propor parcerias para tratar de temas de interesse comum;</w:t>
      </w:r>
    </w:p>
    <w:p w14:paraId="480382FF" w14:textId="77777777" w:rsidR="00C03828" w:rsidRDefault="00C03828" w:rsidP="00C03828">
      <w:pPr>
        <w:pStyle w:val="PargrafodaLista"/>
      </w:pPr>
    </w:p>
    <w:p w14:paraId="49C55963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left="142" w:hanging="142"/>
        <w:jc w:val="both"/>
      </w:pPr>
      <w:r>
        <w:t xml:space="preserve"> Assessorar a Presidência no estabelecimento de relações institucionais com as entidades que congregam profissionais da Arquitetura e do Urbanismo;</w:t>
      </w:r>
    </w:p>
    <w:p w14:paraId="33030242" w14:textId="77777777" w:rsidR="00C03828" w:rsidRDefault="00C03828" w:rsidP="00C03828">
      <w:pPr>
        <w:pStyle w:val="PargrafodaLista"/>
      </w:pPr>
    </w:p>
    <w:p w14:paraId="157A68E8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left="142" w:hanging="142"/>
        <w:jc w:val="both"/>
      </w:pPr>
      <w:r>
        <w:t xml:space="preserve"> Assessorar a Presidência no estabelecimento de relações institucionais com as instituições de ensino em funcionamento no território estadual.</w:t>
      </w:r>
    </w:p>
    <w:p w14:paraId="14175856" w14:textId="77777777" w:rsidR="00C03828" w:rsidRDefault="00C03828" w:rsidP="00C03828">
      <w:pPr>
        <w:pStyle w:val="PargrafodaLista"/>
      </w:pPr>
    </w:p>
    <w:p w14:paraId="5EA49CBA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left="142" w:hanging="142"/>
        <w:jc w:val="both"/>
      </w:pPr>
      <w:r>
        <w:t xml:space="preserve">Buscar junto às assessorias e gerencias, assegurar um trabalho coordenado entre as diversas comissões e colegiados, detectando e solucionando potenciais sobreposições entre os órgãos colegiados; </w:t>
      </w:r>
    </w:p>
    <w:p w14:paraId="6C1D8254" w14:textId="77777777" w:rsidR="00C03828" w:rsidRDefault="00C03828" w:rsidP="00C03828">
      <w:pPr>
        <w:pStyle w:val="PargrafodaLista"/>
      </w:pPr>
    </w:p>
    <w:p w14:paraId="431DCCE6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left="142" w:hanging="142"/>
        <w:jc w:val="both"/>
      </w:pPr>
      <w:r>
        <w:t>Desenvolver, junto à presidência, o calendário anual de eventos, plenárias e Conselho Diretor Geral, sugerindo as datas de reuniões de comissões e colegiados, para construção do Calendário Geral do CAU/ES;</w:t>
      </w:r>
    </w:p>
    <w:p w14:paraId="694A5B1C" w14:textId="77777777" w:rsidR="00C03828" w:rsidRDefault="00C03828" w:rsidP="00C03828">
      <w:pPr>
        <w:pStyle w:val="PargrafodaLista"/>
      </w:pPr>
    </w:p>
    <w:p w14:paraId="64962CEB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ind w:hanging="720"/>
        <w:jc w:val="both"/>
      </w:pPr>
      <w:r>
        <w:t>Elaborar em conjunto com os setores os fluxos, documentos, manuais, modelos e outros de orientação, estruturação e apoio para as atividades do CAU/ES, visando à atualização e melhoria constante nos processos;</w:t>
      </w:r>
    </w:p>
    <w:p w14:paraId="704614DA" w14:textId="77777777" w:rsidR="00C03828" w:rsidRDefault="00C03828" w:rsidP="00C03828">
      <w:pPr>
        <w:pStyle w:val="PargrafodaLista"/>
      </w:pPr>
    </w:p>
    <w:p w14:paraId="4B9AD519" w14:textId="77777777" w:rsidR="00C03828" w:rsidRDefault="00C03828" w:rsidP="00C03828">
      <w:pPr>
        <w:pStyle w:val="PargrafodaLista"/>
        <w:numPr>
          <w:ilvl w:val="0"/>
          <w:numId w:val="3"/>
        </w:numPr>
        <w:spacing w:after="160" w:line="259" w:lineRule="auto"/>
        <w:jc w:val="both"/>
      </w:pPr>
      <w:r>
        <w:t>Promover estudos, analisar proposições e apresentar propostas de melhoria à gestão dos recursos institucionais do CAU/ES;</w:t>
      </w:r>
    </w:p>
    <w:p w14:paraId="327049F2" w14:textId="77777777" w:rsidR="00C03828" w:rsidRDefault="00C03828" w:rsidP="00C41BA3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0DEDFB20" w14:textId="77777777" w:rsidR="00C03828" w:rsidRDefault="00C03828" w:rsidP="00C41BA3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7DC7A255" w14:textId="77777777" w:rsidR="00C03828" w:rsidRDefault="00C03828" w:rsidP="00C41BA3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6EABA16B" w14:textId="77777777" w:rsidR="00C03828" w:rsidRDefault="00C03828" w:rsidP="00C41BA3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495C8087" w14:textId="77777777" w:rsidR="00C03828" w:rsidRDefault="00C03828" w:rsidP="00C41BA3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7CBBA237" w14:textId="77777777" w:rsidR="00C03828" w:rsidRDefault="00C03828" w:rsidP="00C41BA3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454B1CC1" w14:textId="77777777" w:rsidR="00C03828" w:rsidRDefault="00C03828" w:rsidP="00C41BA3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6D9AECDB" w14:textId="77777777" w:rsidR="00C03828" w:rsidRDefault="00C03828" w:rsidP="00C41BA3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6B7D781B" w14:textId="77777777" w:rsidR="00C03828" w:rsidRDefault="00C03828" w:rsidP="00C41BA3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47758909" w14:textId="77777777" w:rsidR="00C03828" w:rsidRDefault="00C03828" w:rsidP="00C41BA3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03170766" w14:textId="77777777" w:rsidR="00C03828" w:rsidRDefault="00C03828" w:rsidP="00C41BA3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25838177" w14:textId="77777777" w:rsidR="00C03828" w:rsidRDefault="00C03828" w:rsidP="00C41BA3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410A688E" w14:textId="77777777" w:rsidR="00C03828" w:rsidRDefault="00C03828" w:rsidP="00C41BA3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4759F484" w14:textId="77777777" w:rsidR="00C03828" w:rsidRDefault="00C03828" w:rsidP="00C41BA3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61063921" w14:textId="77777777" w:rsidR="00C03828" w:rsidRDefault="00C03828" w:rsidP="00C41BA3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46CA8446" w14:textId="77777777" w:rsidR="00C03828" w:rsidRDefault="00C03828" w:rsidP="00C41BA3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624150BD" w14:textId="77777777" w:rsidR="00C03828" w:rsidRDefault="00C03828" w:rsidP="00C41BA3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7EC33E4B" w14:textId="77777777" w:rsidR="00C03828" w:rsidRDefault="00C03828" w:rsidP="00C41BA3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2339C912" w14:textId="77777777" w:rsidR="00C03828" w:rsidRDefault="00C03828" w:rsidP="00C41BA3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7AE37AE5" w14:textId="76B137FB" w:rsidR="00C03828" w:rsidRDefault="00C03828" w:rsidP="00C41BA3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>ANEXO II</w:t>
      </w:r>
    </w:p>
    <w:p w14:paraId="41DDCB17" w14:textId="77777777" w:rsidR="00C03828" w:rsidRDefault="00C03828" w:rsidP="00C41BA3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74C50EA3" w14:textId="727F2983" w:rsidR="00C03828" w:rsidRDefault="00C03828" w:rsidP="00C41BA3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C03828">
        <w:rPr>
          <w:rFonts w:ascii="Arial" w:hAnsi="Arial" w:cs="Arial"/>
          <w:b/>
          <w:bCs/>
          <w:sz w:val="22"/>
          <w:szCs w:val="22"/>
          <w:lang w:eastAsia="zh-CN"/>
        </w:rPr>
        <w:drawing>
          <wp:inline distT="0" distB="0" distL="0" distR="0" wp14:anchorId="136883B9" wp14:editId="449C29B4">
            <wp:extent cx="5400040" cy="321310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8CA83" w14:textId="77777777" w:rsidR="00C03828" w:rsidRDefault="00C03828" w:rsidP="00C41BA3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40AFB9E7" w14:textId="2619CD4B" w:rsidR="00C03828" w:rsidRDefault="00C03828" w:rsidP="00C41BA3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C03828">
        <w:rPr>
          <w:rFonts w:ascii="Arial" w:hAnsi="Arial" w:cs="Arial"/>
          <w:b/>
          <w:bCs/>
          <w:sz w:val="22"/>
          <w:szCs w:val="22"/>
          <w:lang w:eastAsia="zh-CN"/>
        </w:rPr>
        <w:drawing>
          <wp:inline distT="0" distB="0" distL="0" distR="0" wp14:anchorId="46E58A9E" wp14:editId="189A60CD">
            <wp:extent cx="5400040" cy="315722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3828" w:rsidSect="00CB7B51">
      <w:headerReference w:type="default" r:id="rId12"/>
      <w:footerReference w:type="default" r:id="rId13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D879A" w14:textId="77777777" w:rsidR="0033705C" w:rsidRDefault="0033705C">
      <w:r>
        <w:separator/>
      </w:r>
    </w:p>
  </w:endnote>
  <w:endnote w:type="continuationSeparator" w:id="0">
    <w:p w14:paraId="1B899269" w14:textId="77777777" w:rsidR="0033705C" w:rsidRDefault="0033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59CD7" w14:textId="77777777" w:rsidR="007B57A8" w:rsidRPr="0059239D" w:rsidRDefault="0033705C">
    <w:pPr>
      <w:pStyle w:val="Rodap"/>
      <w:jc w:val="right"/>
      <w:rPr>
        <w:rFonts w:ascii="Arial" w:hAnsi="Arial" w:cs="Arial"/>
        <w:sz w:val="16"/>
        <w:szCs w:val="16"/>
      </w:rPr>
    </w:pPr>
  </w:p>
  <w:p w14:paraId="329EB747" w14:textId="77777777" w:rsidR="007B57A8" w:rsidRDefault="0033705C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6FCAA" w14:textId="77777777" w:rsidR="0033705C" w:rsidRDefault="0033705C">
      <w:r>
        <w:separator/>
      </w:r>
    </w:p>
  </w:footnote>
  <w:footnote w:type="continuationSeparator" w:id="0">
    <w:p w14:paraId="50D3A73E" w14:textId="77777777" w:rsidR="0033705C" w:rsidRDefault="00337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8B83B" w14:textId="77777777" w:rsidR="00587C20" w:rsidRDefault="001767C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6899C" wp14:editId="189A1F49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0A72"/>
    <w:multiLevelType w:val="hybridMultilevel"/>
    <w:tmpl w:val="B6849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6356"/>
    <w:multiLevelType w:val="hybridMultilevel"/>
    <w:tmpl w:val="F0EAC1DC"/>
    <w:lvl w:ilvl="0" w:tplc="B24A3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471C2"/>
    <w:multiLevelType w:val="hybridMultilevel"/>
    <w:tmpl w:val="25ACB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A3"/>
    <w:rsid w:val="000257FA"/>
    <w:rsid w:val="00042649"/>
    <w:rsid w:val="000B2AC1"/>
    <w:rsid w:val="000B2E0F"/>
    <w:rsid w:val="000D0271"/>
    <w:rsid w:val="000D4CF0"/>
    <w:rsid w:val="001767CC"/>
    <w:rsid w:val="001C5C7E"/>
    <w:rsid w:val="00255838"/>
    <w:rsid w:val="00275D2A"/>
    <w:rsid w:val="002A58BC"/>
    <w:rsid w:val="0032280A"/>
    <w:rsid w:val="0033705C"/>
    <w:rsid w:val="003820BD"/>
    <w:rsid w:val="00447B18"/>
    <w:rsid w:val="004520C6"/>
    <w:rsid w:val="004869F6"/>
    <w:rsid w:val="004C40DD"/>
    <w:rsid w:val="004E077E"/>
    <w:rsid w:val="00517067"/>
    <w:rsid w:val="00520C7B"/>
    <w:rsid w:val="00541C72"/>
    <w:rsid w:val="00543133"/>
    <w:rsid w:val="005557BB"/>
    <w:rsid w:val="005C4D9A"/>
    <w:rsid w:val="00640440"/>
    <w:rsid w:val="00773E14"/>
    <w:rsid w:val="007764C9"/>
    <w:rsid w:val="00780821"/>
    <w:rsid w:val="007A6DED"/>
    <w:rsid w:val="008200E9"/>
    <w:rsid w:val="00860034"/>
    <w:rsid w:val="008739BD"/>
    <w:rsid w:val="00937D5F"/>
    <w:rsid w:val="009A0EDC"/>
    <w:rsid w:val="00A510DC"/>
    <w:rsid w:val="00AD2299"/>
    <w:rsid w:val="00BB3CDB"/>
    <w:rsid w:val="00BE6594"/>
    <w:rsid w:val="00C03828"/>
    <w:rsid w:val="00C23FF7"/>
    <w:rsid w:val="00C41BA3"/>
    <w:rsid w:val="00C536F5"/>
    <w:rsid w:val="00C70B87"/>
    <w:rsid w:val="00CA30C9"/>
    <w:rsid w:val="00CD6D3F"/>
    <w:rsid w:val="00D370C1"/>
    <w:rsid w:val="00D93FFD"/>
    <w:rsid w:val="00E06AEA"/>
    <w:rsid w:val="00E37D72"/>
    <w:rsid w:val="00E4277C"/>
    <w:rsid w:val="00E50753"/>
    <w:rsid w:val="00F059BC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AAAE"/>
  <w15:chartTrackingRefBased/>
  <w15:docId w15:val="{7158C577-3DE3-42B6-86E6-7196C3D1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C41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C41BA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4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2020-11-24T18:41:45+00:00</Data>
  </documentManagement>
</p:properties>
</file>

<file path=customXml/itemProps1.xml><?xml version="1.0" encoding="utf-8"?>
<ds:datastoreItem xmlns:ds="http://schemas.openxmlformats.org/officeDocument/2006/customXml" ds:itemID="{04339073-D453-4CD0-827F-9FA4DD4E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2995C-7F9C-4A12-90CF-7F86034EE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FBFE5-5CE7-4415-8CF6-DDF6CD2C6665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1340</Words>
  <Characters>7237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Marcel Braga da Silva Melo</dc:creator>
  <cp:keywords/>
  <dc:description/>
  <cp:lastModifiedBy>Master</cp:lastModifiedBy>
  <cp:revision>5</cp:revision>
  <dcterms:created xsi:type="dcterms:W3CDTF">2021-06-24T16:40:00Z</dcterms:created>
  <dcterms:modified xsi:type="dcterms:W3CDTF">2021-10-18T19:19:00Z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