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D171F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D171FE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D171F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D171FE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D171FE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D171FE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D171F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323724CE" w:rsidR="00C41BA3" w:rsidRPr="00D171FE" w:rsidRDefault="005557BB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Indicação de Representante para o </w:t>
            </w:r>
            <w:r w:rsidR="00843674" w:rsidRPr="00843674">
              <w:rPr>
                <w:rFonts w:ascii="Arial" w:hAnsi="Arial" w:cs="Arial"/>
                <w:b/>
                <w:sz w:val="22"/>
                <w:szCs w:val="22"/>
                <w:lang w:bidi="en-US"/>
              </w:rPr>
              <w:t>Conselho Municipal de Desenvolvimento Urbano de Anchieta</w:t>
            </w:r>
            <w:r w:rsidR="00541C72"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23861C0" w14:textId="77777777" w:rsidR="00C41BA3" w:rsidRPr="00D171F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D171FE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71F2753E" w:rsidR="00C41BA3" w:rsidRPr="00D171FE" w:rsidRDefault="00C41BA3" w:rsidP="0084367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D171F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677BF0" w:rsidRPr="00D171F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43674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275D2A" w:rsidRPr="00D171FE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843674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275D2A" w:rsidRPr="00D171F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43674">
              <w:rPr>
                <w:rFonts w:ascii="Arial" w:hAnsi="Arial" w:cs="Arial"/>
                <w:b/>
                <w:sz w:val="22"/>
                <w:szCs w:val="22"/>
              </w:rPr>
              <w:t>JUNHO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D171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D171FE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7161EB73" w:rsidR="00C41BA3" w:rsidRPr="00D171FE" w:rsidRDefault="00677BF0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D171FE">
        <w:rPr>
          <w:rFonts w:ascii="Arial" w:hAnsi="Arial" w:cs="Arial"/>
          <w:b/>
          <w:color w:val="000000" w:themeColor="text1"/>
          <w:sz w:val="22"/>
          <w:szCs w:val="22"/>
        </w:rPr>
        <w:t xml:space="preserve">Indica, </w:t>
      </w:r>
      <w:r w:rsidRPr="00D171FE">
        <w:rPr>
          <w:rFonts w:ascii="Arial" w:hAnsi="Arial" w:cs="Arial"/>
          <w:b/>
          <w:i/>
          <w:color w:val="000000" w:themeColor="text1"/>
          <w:sz w:val="22"/>
          <w:szCs w:val="22"/>
        </w:rPr>
        <w:t>ad referendum</w:t>
      </w:r>
      <w:r w:rsidRPr="00D171FE">
        <w:rPr>
          <w:rFonts w:ascii="Arial" w:hAnsi="Arial" w:cs="Arial"/>
          <w:b/>
          <w:color w:val="000000" w:themeColor="text1"/>
          <w:sz w:val="22"/>
          <w:szCs w:val="22"/>
        </w:rPr>
        <w:t xml:space="preserve"> do Plenário do CAU/ES,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 representante</w:t>
      </w:r>
      <w:r w:rsidR="003820BD" w:rsidRPr="00D171FE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 para </w:t>
      </w:r>
      <w:r w:rsidR="00CD6D3F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o </w:t>
      </w:r>
      <w:r w:rsidR="00843674" w:rsidRPr="00843674">
        <w:rPr>
          <w:rFonts w:ascii="Arial" w:hAnsi="Arial" w:cs="Arial"/>
          <w:b/>
          <w:bCs/>
          <w:color w:val="auto"/>
          <w:sz w:val="22"/>
          <w:szCs w:val="22"/>
        </w:rPr>
        <w:t>Conselho Municipal de Desenvolvimento Urbano de Anchieta</w:t>
      </w:r>
      <w:r w:rsidR="00C41BA3" w:rsidRPr="00D171FE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D171FE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78280529" w14:textId="26289E3D" w:rsidR="00A944B4" w:rsidRPr="00DE65A1" w:rsidRDefault="00A944B4" w:rsidP="00A944B4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O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 Presidente do Conselho de Arquitetura e Urbanismo do Espírito Santo (CAU/ES), no uso da atribuição prevista no art. 56 do Regimento Interno</w:t>
      </w:r>
      <w:r w:rsidRPr="006D0E78">
        <w:rPr>
          <w:rFonts w:ascii="Arial" w:hAnsi="Arial" w:cs="Arial"/>
          <w:color w:val="000000" w:themeColor="text1"/>
          <w:sz w:val="22"/>
          <w:szCs w:val="24"/>
        </w:rPr>
        <w:t>, aprovado pela Deliberação Plenária CAU/ES nº 121, de 21 de agosto de 2018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14:paraId="2E21582B" w14:textId="77777777" w:rsidR="00C41BA3" w:rsidRPr="00D171FE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4FCA9B7C" w:rsidR="005C4D9A" w:rsidRPr="00D171FE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D171FE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D171FE">
        <w:rPr>
          <w:rFonts w:ascii="Arial" w:hAnsi="Arial" w:cs="Arial"/>
          <w:sz w:val="22"/>
          <w:szCs w:val="22"/>
        </w:rPr>
        <w:t>0</w:t>
      </w:r>
      <w:r w:rsidR="00843674">
        <w:rPr>
          <w:rFonts w:ascii="Arial" w:hAnsi="Arial" w:cs="Arial"/>
          <w:sz w:val="22"/>
          <w:szCs w:val="22"/>
        </w:rPr>
        <w:t>35</w:t>
      </w:r>
      <w:r w:rsidRPr="00D171FE">
        <w:rPr>
          <w:rFonts w:ascii="Arial" w:hAnsi="Arial" w:cs="Arial"/>
          <w:sz w:val="22"/>
          <w:szCs w:val="22"/>
        </w:rPr>
        <w:t xml:space="preserve">-2021, aprovada na </w:t>
      </w:r>
      <w:r w:rsidR="00541C72" w:rsidRPr="00D171FE">
        <w:rPr>
          <w:rFonts w:ascii="Arial" w:hAnsi="Arial" w:cs="Arial"/>
          <w:sz w:val="22"/>
          <w:szCs w:val="22"/>
        </w:rPr>
        <w:t>7</w:t>
      </w:r>
      <w:r w:rsidR="00843674">
        <w:rPr>
          <w:rFonts w:ascii="Arial" w:hAnsi="Arial" w:cs="Arial"/>
          <w:sz w:val="22"/>
          <w:szCs w:val="22"/>
        </w:rPr>
        <w:t>9</w:t>
      </w:r>
      <w:r w:rsidRPr="00D171FE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D171FE">
        <w:rPr>
          <w:rFonts w:ascii="Arial" w:hAnsi="Arial" w:cs="Arial"/>
          <w:sz w:val="22"/>
          <w:szCs w:val="22"/>
        </w:rPr>
        <w:t>0</w:t>
      </w:r>
      <w:r w:rsidR="00843674">
        <w:rPr>
          <w:rFonts w:ascii="Arial" w:hAnsi="Arial" w:cs="Arial"/>
          <w:sz w:val="22"/>
          <w:szCs w:val="22"/>
        </w:rPr>
        <w:t>8</w:t>
      </w:r>
      <w:r w:rsidRPr="00D171FE">
        <w:rPr>
          <w:rFonts w:ascii="Arial" w:hAnsi="Arial" w:cs="Arial"/>
          <w:sz w:val="22"/>
          <w:szCs w:val="22"/>
        </w:rPr>
        <w:t xml:space="preserve"> de </w:t>
      </w:r>
      <w:r w:rsidR="00843674">
        <w:rPr>
          <w:rFonts w:ascii="Arial" w:hAnsi="Arial" w:cs="Arial"/>
          <w:sz w:val="22"/>
          <w:szCs w:val="22"/>
        </w:rPr>
        <w:t>junho</w:t>
      </w:r>
      <w:r w:rsidR="00F059BC" w:rsidRPr="00D171FE">
        <w:rPr>
          <w:rFonts w:ascii="Arial" w:hAnsi="Arial" w:cs="Arial"/>
          <w:sz w:val="22"/>
          <w:szCs w:val="22"/>
        </w:rPr>
        <w:t xml:space="preserve"> </w:t>
      </w:r>
      <w:r w:rsidRPr="00D171FE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D171F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D171F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6C2C920E" w:rsidR="00C41BA3" w:rsidRPr="00D171FE" w:rsidRDefault="00D171FE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171FE">
        <w:rPr>
          <w:rFonts w:ascii="Arial" w:hAnsi="Arial" w:cs="Arial"/>
          <w:b/>
          <w:bCs/>
          <w:color w:val="auto"/>
          <w:sz w:val="22"/>
          <w:szCs w:val="22"/>
        </w:rPr>
        <w:t>RESOLVE, AD REFERENDUM DO PLENÁRIO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280BBFC9" w14:textId="050F2706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1F3EF8" w14:textId="6138B500" w:rsidR="00780821" w:rsidRPr="00D171FE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D171FE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A944B4" w:rsidRPr="00D171FE">
        <w:rPr>
          <w:rFonts w:ascii="Arial" w:eastAsia="Calibri" w:hAnsi="Arial" w:cs="Arial"/>
          <w:b/>
          <w:sz w:val="22"/>
          <w:szCs w:val="22"/>
          <w:lang w:eastAsia="en-US"/>
        </w:rPr>
        <w:t>INDICAR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43674">
        <w:rPr>
          <w:rFonts w:ascii="Arial" w:eastAsia="Calibri" w:hAnsi="Arial" w:cs="Arial"/>
          <w:bCs/>
          <w:sz w:val="22"/>
          <w:szCs w:val="22"/>
          <w:lang w:eastAsia="en-US"/>
        </w:rPr>
        <w:t xml:space="preserve">os atuais representantes abaixo relacionados 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para </w:t>
      </w:r>
      <w:r w:rsidR="00843674">
        <w:rPr>
          <w:rFonts w:ascii="Arial" w:eastAsia="Calibri" w:hAnsi="Arial" w:cs="Arial"/>
          <w:bCs/>
          <w:sz w:val="22"/>
          <w:szCs w:val="22"/>
          <w:lang w:eastAsia="en-US"/>
        </w:rPr>
        <w:t>continuar representando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o Conselho de Arquitetura e Urbanismo do Espírito Santo – CAU/ES perante o </w:t>
      </w:r>
      <w:r w:rsidR="00843674" w:rsidRPr="00843674">
        <w:rPr>
          <w:rFonts w:ascii="Arial" w:hAnsi="Arial" w:cs="Arial"/>
          <w:sz w:val="22"/>
          <w:szCs w:val="22"/>
          <w:lang w:bidi="en-US"/>
        </w:rPr>
        <w:t>Conselho Municipal de Desenvolvimento Urbano de Anchieta</w:t>
      </w:r>
      <w:r w:rsidR="00780821" w:rsidRPr="00D171FE">
        <w:rPr>
          <w:rFonts w:ascii="Arial" w:eastAsia="Calibri" w:hAnsi="Arial" w:cs="Arial"/>
          <w:sz w:val="22"/>
          <w:szCs w:val="22"/>
          <w:lang w:bidi="en-US"/>
        </w:rPr>
        <w:t>:</w:t>
      </w:r>
    </w:p>
    <w:p w14:paraId="02AD64CA" w14:textId="77777777" w:rsidR="005C4D9A" w:rsidRPr="00D171FE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7D7119B3" w14:textId="6807DFDD" w:rsidR="00541C72" w:rsidRPr="00D171FE" w:rsidRDefault="00541C72" w:rsidP="0084367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Representante titular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: Arq. </w:t>
      </w:r>
      <w:proofErr w:type="gramStart"/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proofErr w:type="gramEnd"/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Urb. </w:t>
      </w:r>
      <w:r w:rsidR="00843674" w:rsidRPr="00843674">
        <w:rPr>
          <w:rFonts w:ascii="Arial" w:eastAsia="Calibri" w:hAnsi="Arial" w:cs="Arial"/>
          <w:bCs/>
          <w:sz w:val="22"/>
          <w:szCs w:val="22"/>
          <w:lang w:eastAsia="en-US"/>
        </w:rPr>
        <w:t xml:space="preserve">Regina </w:t>
      </w:r>
      <w:proofErr w:type="spellStart"/>
      <w:r w:rsidR="00843674" w:rsidRPr="00843674">
        <w:rPr>
          <w:rFonts w:ascii="Arial" w:eastAsia="Calibri" w:hAnsi="Arial" w:cs="Arial"/>
          <w:bCs/>
          <w:sz w:val="22"/>
          <w:szCs w:val="22"/>
          <w:lang w:eastAsia="en-US"/>
        </w:rPr>
        <w:t>Bonacossa</w:t>
      </w:r>
      <w:proofErr w:type="spellEnd"/>
      <w:r w:rsidR="00843674" w:rsidRPr="00843674">
        <w:rPr>
          <w:rFonts w:ascii="Arial" w:eastAsia="Calibri" w:hAnsi="Arial" w:cs="Arial"/>
          <w:bCs/>
          <w:sz w:val="22"/>
          <w:szCs w:val="22"/>
          <w:lang w:eastAsia="en-US"/>
        </w:rPr>
        <w:t xml:space="preserve"> Ferrari - CAU nº A13083-4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6DBEF5A" w14:textId="09A4D085" w:rsidR="00C41BA3" w:rsidRPr="00D171FE" w:rsidRDefault="00780821" w:rsidP="0084367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Representante </w:t>
      </w:r>
      <w:r w:rsidR="000B2AC1"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suplente</w:t>
      </w: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Arq. </w:t>
      </w:r>
      <w:proofErr w:type="gramStart"/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proofErr w:type="gramEnd"/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Urb. </w:t>
      </w:r>
      <w:r w:rsidR="00843674" w:rsidRPr="00843674">
        <w:rPr>
          <w:rFonts w:ascii="Arial" w:hAnsi="Arial" w:cs="Arial"/>
          <w:sz w:val="22"/>
          <w:szCs w:val="22"/>
        </w:rPr>
        <w:t>Paulo César Mendes Glória - CAU nº A9989-9</w:t>
      </w:r>
      <w:r w:rsidR="00541C72" w:rsidRPr="00D171FE">
        <w:rPr>
          <w:rFonts w:ascii="Arial" w:hAnsi="Arial" w:cs="Arial"/>
          <w:sz w:val="22"/>
          <w:szCs w:val="22"/>
        </w:rPr>
        <w:t>.</w:t>
      </w:r>
    </w:p>
    <w:p w14:paraId="3A2BD3CF" w14:textId="77777777" w:rsidR="009A0EDC" w:rsidRPr="00D171FE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171F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D171F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D171FE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D171FE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D171FE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D171FE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6FF3DFA1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4A8C4270" w:rsidR="00C41BA3" w:rsidRPr="00D171FE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D171FE">
        <w:rPr>
          <w:rFonts w:ascii="Arial" w:hAnsi="Arial" w:cs="Arial"/>
          <w:sz w:val="22"/>
          <w:szCs w:val="22"/>
        </w:rPr>
        <w:t xml:space="preserve">Vitória/ES, </w:t>
      </w:r>
      <w:r w:rsidR="00843674" w:rsidRPr="00D171FE">
        <w:rPr>
          <w:rFonts w:ascii="Arial" w:hAnsi="Arial" w:cs="Arial"/>
          <w:sz w:val="22"/>
          <w:szCs w:val="22"/>
        </w:rPr>
        <w:t>0</w:t>
      </w:r>
      <w:r w:rsidR="00843674">
        <w:rPr>
          <w:rFonts w:ascii="Arial" w:hAnsi="Arial" w:cs="Arial"/>
          <w:sz w:val="22"/>
          <w:szCs w:val="22"/>
        </w:rPr>
        <w:t>9</w:t>
      </w:r>
      <w:r w:rsidR="00843674" w:rsidRPr="00D171FE">
        <w:rPr>
          <w:rFonts w:ascii="Arial" w:hAnsi="Arial" w:cs="Arial"/>
          <w:sz w:val="22"/>
          <w:szCs w:val="22"/>
        </w:rPr>
        <w:t xml:space="preserve"> de </w:t>
      </w:r>
      <w:r w:rsidR="00843674">
        <w:rPr>
          <w:rFonts w:ascii="Arial" w:hAnsi="Arial" w:cs="Arial"/>
          <w:sz w:val="22"/>
          <w:szCs w:val="22"/>
        </w:rPr>
        <w:t>junho</w:t>
      </w:r>
      <w:r w:rsidR="00843674" w:rsidRPr="00D171FE">
        <w:rPr>
          <w:rFonts w:ascii="Arial" w:hAnsi="Arial" w:cs="Arial"/>
          <w:sz w:val="22"/>
          <w:szCs w:val="22"/>
        </w:rPr>
        <w:t xml:space="preserve"> de 2021</w:t>
      </w:r>
      <w:r w:rsidRPr="00D171FE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D171FE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623B691F" w14:textId="77777777" w:rsidR="00843674" w:rsidRPr="00FE6542" w:rsidRDefault="00843674" w:rsidP="00843674">
      <w:pPr>
        <w:spacing w:line="360" w:lineRule="auto"/>
        <w:ind w:firstLine="1418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1C3CC166" w14:textId="77777777" w:rsidR="00843674" w:rsidRPr="00FE6542" w:rsidRDefault="00843674" w:rsidP="00843674">
      <w:pPr>
        <w:pStyle w:val="SemEspaamento"/>
        <w:jc w:val="both"/>
        <w:rPr>
          <w:rFonts w:ascii="Arial" w:hAnsi="Arial" w:cs="Arial"/>
          <w:szCs w:val="24"/>
        </w:rPr>
      </w:pPr>
      <w:r w:rsidRPr="00FE6542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1DF297E" wp14:editId="2947AB2E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069975" cy="579755"/>
            <wp:effectExtent l="0" t="0" r="0" b="0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4388D" w14:textId="77777777" w:rsidR="00843674" w:rsidRPr="00FE6542" w:rsidRDefault="00843674" w:rsidP="00843674">
      <w:pPr>
        <w:jc w:val="both"/>
        <w:rPr>
          <w:rFonts w:ascii="Arial" w:hAnsi="Arial" w:cs="Arial"/>
          <w:sz w:val="22"/>
        </w:rPr>
      </w:pPr>
    </w:p>
    <w:p w14:paraId="258A528A" w14:textId="77777777" w:rsidR="00843674" w:rsidRPr="00FE6542" w:rsidRDefault="00843674" w:rsidP="00843674">
      <w:pPr>
        <w:jc w:val="center"/>
        <w:rPr>
          <w:rFonts w:ascii="Arial" w:hAnsi="Arial" w:cs="Arial"/>
          <w:b/>
          <w:sz w:val="22"/>
        </w:rPr>
      </w:pPr>
      <w:r w:rsidRPr="00FE6542">
        <w:rPr>
          <w:rFonts w:ascii="Arial" w:hAnsi="Arial" w:cs="Arial"/>
          <w:b/>
          <w:sz w:val="22"/>
        </w:rPr>
        <w:t>ELIOMAR VENANCIO DE SOUZA FILHO</w:t>
      </w:r>
    </w:p>
    <w:p w14:paraId="468D3F64" w14:textId="77777777" w:rsidR="00843674" w:rsidRPr="00FE6542" w:rsidRDefault="00843674" w:rsidP="00843674">
      <w:pPr>
        <w:jc w:val="center"/>
        <w:rPr>
          <w:rFonts w:ascii="Arial" w:hAnsi="Arial" w:cs="Arial"/>
          <w:sz w:val="22"/>
        </w:rPr>
      </w:pPr>
      <w:r w:rsidRPr="00FE6542">
        <w:rPr>
          <w:rFonts w:ascii="Arial" w:hAnsi="Arial" w:cs="Arial"/>
          <w:sz w:val="22"/>
        </w:rPr>
        <w:t>Presidente do CAU/ES</w:t>
      </w:r>
    </w:p>
    <w:p w14:paraId="33C5AF34" w14:textId="77777777" w:rsidR="00843674" w:rsidRPr="00FE6542" w:rsidRDefault="00843674" w:rsidP="00843674">
      <w:pPr>
        <w:rPr>
          <w:rFonts w:ascii="Arial" w:hAnsi="Arial" w:cs="Arial"/>
          <w:sz w:val="22"/>
        </w:rPr>
      </w:pPr>
    </w:p>
    <w:p w14:paraId="63B9C23A" w14:textId="77777777" w:rsidR="00C23FF7" w:rsidRPr="00D171FE" w:rsidRDefault="00C23FF7" w:rsidP="0084367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sz w:val="22"/>
          <w:szCs w:val="22"/>
        </w:rPr>
      </w:pPr>
    </w:p>
    <w:sectPr w:rsidR="00C23FF7" w:rsidRPr="00D171FE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EAEE" w14:textId="77777777" w:rsidR="00A73E4F" w:rsidRDefault="00A73E4F">
      <w:r>
        <w:separator/>
      </w:r>
    </w:p>
  </w:endnote>
  <w:endnote w:type="continuationSeparator" w:id="0">
    <w:p w14:paraId="4876BACA" w14:textId="77777777" w:rsidR="00A73E4F" w:rsidRDefault="00A7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A73E4F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A73E4F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0B72" w14:textId="77777777" w:rsidR="00A73E4F" w:rsidRDefault="00A73E4F">
      <w:r>
        <w:separator/>
      </w:r>
    </w:p>
  </w:footnote>
  <w:footnote w:type="continuationSeparator" w:id="0">
    <w:p w14:paraId="6F03985E" w14:textId="77777777" w:rsidR="00A73E4F" w:rsidRDefault="00A7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2A58BC"/>
    <w:rsid w:val="0032280A"/>
    <w:rsid w:val="003820BD"/>
    <w:rsid w:val="003F7AE9"/>
    <w:rsid w:val="00447B18"/>
    <w:rsid w:val="004520C6"/>
    <w:rsid w:val="004869F6"/>
    <w:rsid w:val="004C40DD"/>
    <w:rsid w:val="004E077E"/>
    <w:rsid w:val="00517067"/>
    <w:rsid w:val="00520C7B"/>
    <w:rsid w:val="00541C72"/>
    <w:rsid w:val="005557BB"/>
    <w:rsid w:val="005C4D9A"/>
    <w:rsid w:val="00640440"/>
    <w:rsid w:val="00677BF0"/>
    <w:rsid w:val="00773E14"/>
    <w:rsid w:val="00780821"/>
    <w:rsid w:val="007A6DED"/>
    <w:rsid w:val="008200E9"/>
    <w:rsid w:val="00843674"/>
    <w:rsid w:val="00860034"/>
    <w:rsid w:val="00937D5F"/>
    <w:rsid w:val="009A0EDC"/>
    <w:rsid w:val="00A510DC"/>
    <w:rsid w:val="00A73E4F"/>
    <w:rsid w:val="00A944B4"/>
    <w:rsid w:val="00AD2299"/>
    <w:rsid w:val="00B43DFF"/>
    <w:rsid w:val="00BB3473"/>
    <w:rsid w:val="00BB3CDB"/>
    <w:rsid w:val="00C23FF7"/>
    <w:rsid w:val="00C41BA3"/>
    <w:rsid w:val="00C536F5"/>
    <w:rsid w:val="00C70B87"/>
    <w:rsid w:val="00CD6D3F"/>
    <w:rsid w:val="00D171FE"/>
    <w:rsid w:val="00E06AEA"/>
    <w:rsid w:val="00E37D72"/>
    <w:rsid w:val="00E50753"/>
    <w:rsid w:val="00E94659"/>
    <w:rsid w:val="00F059BC"/>
    <w:rsid w:val="00F14AFE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  <w:style w:type="paragraph" w:styleId="SemEspaamento">
    <w:name w:val="No Spacing"/>
    <w:uiPriority w:val="1"/>
    <w:qFormat/>
    <w:rsid w:val="008436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2021-06-09T18:33:00Z</dcterms:created>
  <dcterms:modified xsi:type="dcterms:W3CDTF">2021-06-09T18:38:00Z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