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E41F0D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41F0D" w:rsidRPr="00E41F0D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41F0D" w:rsidRPr="00E41F0D" w:rsidRDefault="00E41F0D" w:rsidP="00E41F0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E41F0D">
              <w:rPr>
                <w:rFonts w:asciiTheme="minorHAnsi" w:hAnsiTheme="minorHAnsi" w:cstheme="minorHAnsi"/>
                <w:b/>
                <w:szCs w:val="24"/>
                <w:lang w:bidi="en-US"/>
              </w:rPr>
              <w:t>INTERESSADO</w:t>
            </w:r>
          </w:p>
        </w:tc>
        <w:tc>
          <w:tcPr>
            <w:tcW w:w="3436" w:type="pct"/>
          </w:tcPr>
          <w:p w:rsidR="00E41F0D" w:rsidRPr="00E41F0D" w:rsidRDefault="00E41F0D" w:rsidP="00E41F0D">
            <w:pPr>
              <w:spacing w:before="8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szCs w:val="24"/>
              </w:rPr>
              <w:t>PLENÁRIO DO CAU/ES</w:t>
            </w:r>
          </w:p>
        </w:tc>
      </w:tr>
      <w:tr w:rsidR="00EA5C7A" w:rsidRPr="00E41F0D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E41F0D" w:rsidRDefault="004C4603" w:rsidP="0046712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E41F0D">
              <w:rPr>
                <w:rFonts w:asciiTheme="minorHAnsi" w:hAnsiTheme="minorHAnsi" w:cstheme="minorHAnsi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E41F0D" w:rsidRDefault="006A612A" w:rsidP="007B66A2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E41F0D">
              <w:rPr>
                <w:rFonts w:asciiTheme="minorHAnsi" w:hAnsiTheme="minorHAnsi" w:cstheme="minorHAnsi"/>
                <w:b/>
                <w:szCs w:val="24"/>
                <w:lang w:bidi="en-US"/>
              </w:rPr>
              <w:t>Aprova</w:t>
            </w:r>
            <w:r w:rsidR="007B66A2">
              <w:rPr>
                <w:rFonts w:asciiTheme="minorHAnsi" w:hAnsiTheme="minorHAnsi" w:cstheme="minorHAnsi"/>
                <w:b/>
                <w:szCs w:val="24"/>
                <w:lang w:bidi="en-US"/>
              </w:rPr>
              <w:t>ção</w:t>
            </w:r>
            <w:r w:rsidRPr="00E41F0D">
              <w:rPr>
                <w:rFonts w:asciiTheme="minorHAnsi" w:hAnsiTheme="minorHAnsi" w:cstheme="minorHAnsi"/>
                <w:b/>
                <w:szCs w:val="24"/>
                <w:lang w:bidi="en-US"/>
              </w:rPr>
              <w:t xml:space="preserve"> o </w:t>
            </w:r>
            <w:r w:rsidR="007B66A2">
              <w:rPr>
                <w:rFonts w:asciiTheme="minorHAnsi" w:hAnsiTheme="minorHAnsi" w:cstheme="minorHAnsi"/>
                <w:b/>
                <w:szCs w:val="24"/>
                <w:lang w:bidi="en-US"/>
              </w:rPr>
              <w:t>Plano de Fiscalização do mês de março de 2021</w:t>
            </w:r>
            <w:r w:rsidR="00DE7A53">
              <w:rPr>
                <w:rFonts w:asciiTheme="minorHAnsi" w:hAnsiTheme="minorHAnsi" w:cstheme="minorHAnsi"/>
                <w:b/>
                <w:szCs w:val="24"/>
                <w:lang w:bidi="en-US"/>
              </w:rPr>
              <w:t>.</w:t>
            </w:r>
          </w:p>
        </w:tc>
      </w:tr>
    </w:tbl>
    <w:p w:rsidR="00EA5C7A" w:rsidRPr="00E41F0D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E41F0D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E41F0D" w:rsidRDefault="00E41F0D" w:rsidP="009E6E8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Cs w:val="24"/>
                <w:lang w:bidi="en-US"/>
              </w:rPr>
            </w:pPr>
            <w:r w:rsidRPr="00E41F0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DELIBERAÇÃO PLENÁRIA DPOES N° </w:t>
            </w:r>
            <w:r w:rsidR="009E6E82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288</w:t>
            </w:r>
            <w:r w:rsidRPr="00E41F0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, DE 23 DE FEVEREIRO DE 2021</w:t>
            </w:r>
            <w:r w:rsidR="000B478A" w:rsidRPr="00E41F0D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E41F0D" w:rsidRDefault="00FE658E" w:rsidP="00FE658E">
      <w:pPr>
        <w:tabs>
          <w:tab w:val="right" w:pos="9072"/>
        </w:tabs>
        <w:ind w:right="-708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6A612A" w:rsidRPr="00E41F0D" w:rsidRDefault="006A612A" w:rsidP="00FE658E">
      <w:pPr>
        <w:tabs>
          <w:tab w:val="right" w:pos="9072"/>
        </w:tabs>
        <w:ind w:right="-708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E658E" w:rsidRPr="00E41F0D" w:rsidRDefault="009A599F" w:rsidP="00015244">
      <w:pPr>
        <w:pStyle w:val="Default"/>
        <w:tabs>
          <w:tab w:val="right" w:pos="8789"/>
        </w:tabs>
        <w:ind w:left="4395" w:right="-567"/>
        <w:jc w:val="both"/>
        <w:rPr>
          <w:rFonts w:asciiTheme="minorHAnsi" w:hAnsiTheme="minorHAnsi" w:cstheme="minorHAnsi"/>
          <w:b/>
          <w:color w:val="000000" w:themeColor="text1"/>
        </w:rPr>
      </w:pPr>
      <w:r w:rsidRPr="00E41F0D">
        <w:rPr>
          <w:rFonts w:asciiTheme="minorHAnsi" w:hAnsiTheme="minorHAnsi" w:cstheme="minorHAnsi"/>
          <w:b/>
          <w:color w:val="000000" w:themeColor="text1"/>
        </w:rPr>
        <w:t xml:space="preserve">Aprova o </w:t>
      </w:r>
      <w:r w:rsidR="007B66A2">
        <w:rPr>
          <w:rFonts w:asciiTheme="minorHAnsi" w:hAnsiTheme="minorHAnsi" w:cstheme="minorHAnsi"/>
          <w:b/>
          <w:color w:val="000000" w:themeColor="text1"/>
        </w:rPr>
        <w:t>planejamento das ações de fiscalização referente a março de 2021</w:t>
      </w:r>
      <w:r w:rsidR="006A612A" w:rsidRPr="00E41F0D">
        <w:rPr>
          <w:rFonts w:asciiTheme="minorHAnsi" w:hAnsiTheme="minorHAnsi" w:cstheme="minorHAnsi"/>
          <w:b/>
          <w:color w:val="000000" w:themeColor="text1"/>
        </w:rPr>
        <w:t>.</w:t>
      </w:r>
    </w:p>
    <w:p w:rsidR="00FE658E" w:rsidRDefault="00FE658E" w:rsidP="00E41F0D">
      <w:pPr>
        <w:pStyle w:val="Default"/>
        <w:tabs>
          <w:tab w:val="right" w:pos="8789"/>
        </w:tabs>
        <w:ind w:left="4395" w:right="-56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41F0D" w:rsidRPr="00E41F0D" w:rsidRDefault="00E41F0D" w:rsidP="00E41F0D">
      <w:pPr>
        <w:pStyle w:val="Default"/>
        <w:tabs>
          <w:tab w:val="right" w:pos="8789"/>
        </w:tabs>
        <w:ind w:left="4395" w:right="-567"/>
        <w:jc w:val="both"/>
        <w:rPr>
          <w:rFonts w:asciiTheme="minorHAnsi" w:hAnsiTheme="minorHAnsi" w:cstheme="minorHAnsi"/>
          <w:color w:val="000000" w:themeColor="text1"/>
        </w:rPr>
      </w:pPr>
    </w:p>
    <w:p w:rsidR="009B4D73" w:rsidRPr="00E41F0D" w:rsidRDefault="00E41F0D" w:rsidP="009B4D73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41F0D">
        <w:rPr>
          <w:rFonts w:asciiTheme="minorHAnsi" w:hAnsiTheme="minorHAnsi" w:cstheme="minorHAnsi"/>
          <w:color w:val="000000" w:themeColor="text1"/>
          <w:szCs w:val="24"/>
        </w:rPr>
        <w:t>O Plenário do Conselho de Arquitetura e Urbanismo do Espírito Santo (CAU/ES), no uso da atribuição prevista no art. 29, XXII do Regimento Interno, aprovado pela Deliberação Plenária CAU/ES nº 121, de 21 de agosto de 2018, reunido em sua sede situada à Rua Hélio Marconi, nº 58, Bento Ferreira, Vitória/ES; para a 95ª Sessão Plenária Ordinária, realizada no dia 23 de fevereiro de 2020, após análise do assunto em referência;</w:t>
      </w:r>
    </w:p>
    <w:p w:rsidR="00161865" w:rsidRPr="00E41F0D" w:rsidRDefault="00161865" w:rsidP="009B4D73">
      <w:pPr>
        <w:tabs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9B4D73" w:rsidRPr="00E41F0D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Theme="minorHAnsi" w:hAnsiTheme="minorHAnsi" w:cstheme="minorHAnsi"/>
          <w:color w:val="000000" w:themeColor="text1"/>
        </w:rPr>
      </w:pPr>
    </w:p>
    <w:p w:rsidR="009B4D73" w:rsidRPr="00E41F0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41F0D">
        <w:rPr>
          <w:rFonts w:asciiTheme="minorHAnsi" w:hAnsiTheme="minorHAnsi" w:cstheme="minorHAnsi"/>
          <w:b/>
          <w:bCs/>
          <w:color w:val="000000" w:themeColor="text1"/>
        </w:rPr>
        <w:t>DELIBEROU:</w:t>
      </w:r>
    </w:p>
    <w:p w:rsidR="009B4D73" w:rsidRPr="00E41F0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CB61B8" w:rsidRPr="00E41F0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CB61B8" w:rsidRPr="00E41F0D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E41F0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1. </w:t>
      </w:r>
      <w:r w:rsidR="00161865" w:rsidRPr="00E41F0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Por </w:t>
      </w:r>
      <w:r w:rsidR="007B66A2" w:rsidRPr="007B66A2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Homologar </w:t>
      </w:r>
      <w:r w:rsidR="007B66A2" w:rsidRPr="007B66A2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a deliberação CEP nº 007/2021, em anexo, com a finalidade de </w:t>
      </w:r>
      <w:r w:rsidR="007B66A2">
        <w:rPr>
          <w:rFonts w:asciiTheme="minorHAnsi" w:eastAsia="Times New Roman" w:hAnsiTheme="minorHAnsi" w:cstheme="minorHAnsi"/>
          <w:color w:val="000000" w:themeColor="text1"/>
          <w:lang w:eastAsia="pt-BR"/>
        </w:rPr>
        <w:t>aprovar o cronograma de f</w:t>
      </w:r>
      <w:r w:rsidR="007B66A2" w:rsidRPr="007B66A2">
        <w:rPr>
          <w:rFonts w:asciiTheme="minorHAnsi" w:eastAsia="Times New Roman" w:hAnsiTheme="minorHAnsi" w:cstheme="minorHAnsi"/>
          <w:color w:val="000000" w:themeColor="text1"/>
          <w:lang w:eastAsia="pt-BR"/>
        </w:rPr>
        <w:t>iscalização referente ao período de 01/03/2021 a 31/03/2021</w:t>
      </w:r>
      <w:r w:rsidR="00161865" w:rsidRPr="007B66A2">
        <w:rPr>
          <w:rFonts w:asciiTheme="minorHAnsi" w:eastAsia="Times New Roman" w:hAnsiTheme="minorHAnsi" w:cstheme="minorHAnsi"/>
          <w:color w:val="000000" w:themeColor="text1"/>
          <w:lang w:eastAsia="pt-BR"/>
        </w:rPr>
        <w:t>.</w:t>
      </w:r>
    </w:p>
    <w:p w:rsidR="00CB61B8" w:rsidRPr="00E41F0D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Theme="minorHAnsi" w:eastAsia="Times New Roman" w:hAnsiTheme="minorHAnsi" w:cstheme="minorHAnsi"/>
          <w:color w:val="000000" w:themeColor="text1"/>
          <w:lang w:eastAsia="pt-BR"/>
        </w:rPr>
      </w:pPr>
    </w:p>
    <w:p w:rsidR="00587C20" w:rsidRPr="00E41F0D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  <w:r w:rsidRPr="00E41F0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2. </w:t>
      </w:r>
      <w:r w:rsidR="00161865" w:rsidRPr="00E41F0D">
        <w:rPr>
          <w:rFonts w:asciiTheme="minorHAnsi" w:eastAsia="Times New Roman" w:hAnsiTheme="minorHAnsi" w:cstheme="minorHAnsi"/>
          <w:b/>
          <w:color w:val="000000" w:themeColor="text1"/>
          <w:lang w:eastAsia="pt-BR"/>
        </w:rPr>
        <w:t xml:space="preserve">Por </w:t>
      </w:r>
      <w:r w:rsidR="00587C20" w:rsidRPr="00E41F0D">
        <w:rPr>
          <w:rFonts w:asciiTheme="minorHAnsi" w:hAnsiTheme="minorHAnsi" w:cstheme="minorHAnsi"/>
          <w:b/>
          <w:bCs/>
          <w:color w:val="000000" w:themeColor="text1"/>
        </w:rPr>
        <w:t xml:space="preserve">Publicar </w:t>
      </w:r>
      <w:r w:rsidR="00587C20" w:rsidRPr="00E41F0D">
        <w:rPr>
          <w:rFonts w:asciiTheme="minorHAnsi" w:hAnsiTheme="minorHAnsi" w:cstheme="minorHAnsi"/>
          <w:bCs/>
          <w:color w:val="000000" w:themeColor="text1"/>
        </w:rPr>
        <w:t>esta deliberação no sítio eletrônico do CAU/ES;</w:t>
      </w:r>
    </w:p>
    <w:p w:rsidR="009B4D73" w:rsidRPr="00E41F0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9B4D73" w:rsidRPr="00E41F0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color w:val="000000" w:themeColor="text1"/>
          <w:spacing w:val="6"/>
        </w:rPr>
      </w:pPr>
      <w:r w:rsidRPr="00E41F0D">
        <w:rPr>
          <w:rFonts w:asciiTheme="minorHAnsi" w:hAnsiTheme="minorHAnsi" w:cstheme="minorHAnsi"/>
          <w:color w:val="000000" w:themeColor="text1"/>
          <w:spacing w:val="6"/>
        </w:rPr>
        <w:t>Esta Deliberação entra em vigor na data de sua publicação.</w:t>
      </w:r>
    </w:p>
    <w:p w:rsidR="009B4D73" w:rsidRPr="00E41F0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Theme="minorHAnsi" w:hAnsiTheme="minorHAnsi" w:cstheme="minorHAnsi"/>
          <w:color w:val="000000" w:themeColor="text1"/>
          <w:spacing w:val="6"/>
        </w:rPr>
      </w:pPr>
    </w:p>
    <w:p w:rsidR="00C63D30" w:rsidRPr="00CF3FBF" w:rsidRDefault="00C63D30" w:rsidP="00C63D30">
      <w:pPr>
        <w:rPr>
          <w:rFonts w:ascii="Arial" w:hAnsi="Arial" w:cs="Arial"/>
          <w:color w:val="000000" w:themeColor="text1"/>
          <w:sz w:val="22"/>
          <w:szCs w:val="22"/>
        </w:rPr>
      </w:pP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t>9</w:t>
      </w:r>
      <w:r w:rsidRPr="00CF3FBF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CF3FBF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:rsidR="00C63D30" w:rsidRPr="000678B5" w:rsidRDefault="00C63D30" w:rsidP="00C63D30">
      <w:pPr>
        <w:rPr>
          <w:rFonts w:asciiTheme="minorHAnsi" w:hAnsiTheme="minorHAnsi" w:cstheme="minorHAnsi"/>
          <w:color w:val="000000" w:themeColor="text1"/>
          <w:szCs w:val="24"/>
        </w:rPr>
      </w:pPr>
    </w:p>
    <w:p w:rsidR="00E41F0D" w:rsidRPr="00E41F0D" w:rsidRDefault="00E41F0D" w:rsidP="00E41F0D">
      <w:pPr>
        <w:rPr>
          <w:rFonts w:asciiTheme="minorHAnsi" w:hAnsiTheme="minorHAnsi" w:cstheme="minorHAnsi"/>
          <w:szCs w:val="24"/>
        </w:rPr>
      </w:pPr>
    </w:p>
    <w:p w:rsidR="00E41F0D" w:rsidRPr="00E41F0D" w:rsidRDefault="00E41F0D" w:rsidP="00E41F0D">
      <w:pPr>
        <w:jc w:val="right"/>
        <w:rPr>
          <w:rFonts w:asciiTheme="minorHAnsi" w:hAnsiTheme="minorHAnsi" w:cstheme="minorHAnsi"/>
          <w:szCs w:val="24"/>
        </w:rPr>
      </w:pPr>
      <w:r w:rsidRPr="00E41F0D">
        <w:rPr>
          <w:rFonts w:asciiTheme="minorHAnsi" w:hAnsiTheme="minorHAnsi" w:cstheme="minorHAnsi"/>
          <w:szCs w:val="24"/>
        </w:rPr>
        <w:t xml:space="preserve">Vitória/ES, </w:t>
      </w:r>
      <w:r w:rsidRPr="00E41F0D">
        <w:rPr>
          <w:rFonts w:asciiTheme="minorHAnsi" w:hAnsiTheme="minorHAnsi" w:cstheme="minorHAnsi"/>
          <w:color w:val="000000" w:themeColor="text1"/>
          <w:szCs w:val="24"/>
        </w:rPr>
        <w:t>23 de fevereiro de 2021</w:t>
      </w:r>
      <w:r w:rsidRPr="00E41F0D">
        <w:rPr>
          <w:rFonts w:asciiTheme="minorHAnsi" w:hAnsiTheme="minorHAnsi" w:cstheme="minorHAnsi"/>
          <w:szCs w:val="24"/>
        </w:rPr>
        <w:t>.</w:t>
      </w:r>
    </w:p>
    <w:p w:rsidR="00E41F0D" w:rsidRPr="00E41F0D" w:rsidRDefault="00E41F0D" w:rsidP="00E41F0D">
      <w:pPr>
        <w:tabs>
          <w:tab w:val="left" w:pos="965"/>
          <w:tab w:val="left" w:pos="1134"/>
        </w:tabs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E41F0D" w:rsidRPr="00E41F0D" w:rsidRDefault="00E41F0D" w:rsidP="00E41F0D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E41F0D" w:rsidRPr="00E41F0D" w:rsidRDefault="00E41F0D" w:rsidP="00E41F0D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E41F0D" w:rsidRPr="00E41F0D" w:rsidRDefault="00E41F0D" w:rsidP="00E41F0D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E41F0D">
        <w:rPr>
          <w:rFonts w:asciiTheme="minorHAnsi" w:hAnsiTheme="minorHAnsi" w:cstheme="minorHAnsi"/>
          <w:b/>
          <w:color w:val="000000" w:themeColor="text1"/>
          <w:szCs w:val="24"/>
        </w:rPr>
        <w:t>________________________________</w:t>
      </w:r>
    </w:p>
    <w:p w:rsidR="00E41F0D" w:rsidRPr="00E41F0D" w:rsidRDefault="00E41F0D" w:rsidP="00E41F0D">
      <w:pPr>
        <w:jc w:val="center"/>
        <w:rPr>
          <w:rFonts w:asciiTheme="minorHAnsi" w:hAnsiTheme="minorHAnsi" w:cstheme="minorHAnsi"/>
          <w:color w:val="000000" w:themeColor="text1"/>
          <w:szCs w:val="24"/>
          <w:lang w:eastAsia="zh-CN"/>
        </w:rPr>
      </w:pPr>
      <w:r w:rsidRPr="00E41F0D">
        <w:rPr>
          <w:rFonts w:asciiTheme="minorHAnsi" w:hAnsiTheme="minorHAnsi" w:cstheme="minorHAnsi"/>
          <w:b/>
          <w:szCs w:val="24"/>
        </w:rPr>
        <w:t>ELIOMAR VENANCIO DE SOUZA FILHO</w:t>
      </w:r>
    </w:p>
    <w:p w:rsidR="00E41F0D" w:rsidRPr="00E41F0D" w:rsidRDefault="00E41F0D" w:rsidP="00E41F0D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  <w:r w:rsidRPr="00E41F0D">
        <w:rPr>
          <w:rFonts w:asciiTheme="minorHAnsi" w:hAnsiTheme="minorHAnsi" w:cstheme="minorHAnsi"/>
          <w:color w:val="000000" w:themeColor="text1"/>
          <w:szCs w:val="24"/>
          <w:lang w:eastAsia="zh-CN"/>
        </w:rPr>
        <w:t>P</w:t>
      </w:r>
      <w:r w:rsidRPr="00E41F0D"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  <w:t>residente do CAU/ES</w:t>
      </w:r>
    </w:p>
    <w:p w:rsidR="00E41F0D" w:rsidRPr="00E41F0D" w:rsidRDefault="00E41F0D" w:rsidP="00E41F0D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F13654" w:rsidRPr="00E41F0D" w:rsidRDefault="00F13654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DA63B1" w:rsidRPr="00E41F0D" w:rsidRDefault="00DA63B1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C63D30" w:rsidRDefault="00C63D30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C63D30" w:rsidRDefault="00C63D30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7B66A2" w:rsidRPr="00E41F0D" w:rsidRDefault="007B66A2" w:rsidP="009B4D73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1038"/>
        <w:gridCol w:w="690"/>
        <w:gridCol w:w="771"/>
        <w:gridCol w:w="1218"/>
      </w:tblGrid>
      <w:tr w:rsidR="004F4625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E41F0D" w:rsidRDefault="00E41F0D" w:rsidP="004A42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95</w:t>
            </w:r>
            <w:r w:rsidR="00BF2CBB" w:rsidRPr="00E41F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ª SESSÃO PLENÁRIA </w:t>
            </w:r>
            <w:r w:rsidR="004F4625" w:rsidRPr="00E41F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ORDINÁRIA DO CAU/ES</w:t>
            </w:r>
          </w:p>
        </w:tc>
      </w:tr>
      <w:tr w:rsidR="004F4625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4F4625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E41F0D" w:rsidTr="00AF54F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CF1278" w:rsidRPr="00E41F0D" w:rsidTr="00C63D30">
        <w:trPr>
          <w:trHeight w:val="315"/>
        </w:trPr>
        <w:tc>
          <w:tcPr>
            <w:tcW w:w="2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E41F0D" w:rsidTr="00C63D30">
        <w:trPr>
          <w:trHeight w:val="315"/>
        </w:trPr>
        <w:tc>
          <w:tcPr>
            <w:tcW w:w="2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E41F0D" w:rsidRDefault="004F4625" w:rsidP="004E5687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proofErr w:type="spellStart"/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Abst</w:t>
            </w:r>
            <w:proofErr w:type="spellEnd"/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E41F0D" w:rsidRDefault="004F4625" w:rsidP="004E56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Ausência</w:t>
            </w:r>
          </w:p>
        </w:tc>
      </w:tr>
      <w:tr w:rsidR="00E41F0D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0D" w:rsidRPr="00E41F0D" w:rsidRDefault="00E41F0D" w:rsidP="00E41F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ELIOMAR VENANCIO DE SOUZA FILHO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0D" w:rsidRPr="00E41F0D" w:rsidRDefault="00E41F0D" w:rsidP="00E41F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----------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0D" w:rsidRPr="00E41F0D" w:rsidRDefault="00E41F0D" w:rsidP="00E41F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-------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0D" w:rsidRPr="00E41F0D" w:rsidRDefault="00E41F0D" w:rsidP="00E41F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-------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0D" w:rsidRPr="00E41F0D" w:rsidRDefault="00E41F0D" w:rsidP="00E41F0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----------</w:t>
            </w: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CAROLINA GUMIERI PEREIRA DE ASSIS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EDEZIO CALDEIRA FILHO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GREGORIO GARCIA REPSOLD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JOAO MARCELO DE SOUZA MOREIRA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LIANE BECACICI GOZZE DESTEFANI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178C5">
              <w:rPr>
                <w:rFonts w:asciiTheme="minorHAnsi" w:hAnsiTheme="minorHAnsi" w:cstheme="minorHAnsi"/>
                <w:color w:val="000000"/>
                <w:szCs w:val="24"/>
              </w:rPr>
              <w:t>GERALDO LINO DA SILVA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LÚCIO ROSSI DE OLIVEIRA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POLLYANA DIPRÉ MENEGHELLI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0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PRISCILA CEOLIN GONÇALVES PEREIRA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0678B5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C63D30">
        <w:trPr>
          <w:trHeight w:val="315"/>
        </w:trPr>
        <w:tc>
          <w:tcPr>
            <w:tcW w:w="2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noWrap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Histórico de Votação</w:t>
            </w: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Reunião Plenária Ordinária Nº</w:t>
            </w:r>
            <w:r w:rsidRPr="00E41F0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095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Data</w:t>
            </w: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: 23/02/2021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Matéria em votação</w:t>
            </w: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r w:rsidRPr="007B66A2">
              <w:rPr>
                <w:rFonts w:asciiTheme="minorHAnsi" w:hAnsiTheme="minorHAnsi" w:cstheme="minorHAnsi"/>
                <w:szCs w:val="24"/>
                <w:lang w:bidi="en-US"/>
              </w:rPr>
              <w:t>Aprova o planejamento das ações de fiscalização referente a março de 2021</w:t>
            </w:r>
            <w:r w:rsidRPr="00E41F0D">
              <w:rPr>
                <w:rFonts w:asciiTheme="minorHAnsi" w:hAnsiTheme="minorHAnsi" w:cstheme="minorHAnsi"/>
                <w:b/>
                <w:szCs w:val="24"/>
                <w:lang w:bidi="en-US"/>
              </w:rPr>
              <w:t>.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Resultado da votação</w:t>
            </w: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0678B5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CF3F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Ocorrências: </w:t>
            </w:r>
            <w:bookmarkStart w:id="0" w:name="_GoBack"/>
            <w:bookmarkEnd w:id="0"/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Secretário: </w:t>
            </w:r>
            <w:r w:rsidRPr="00E41F0D">
              <w:rPr>
                <w:rFonts w:asciiTheme="minorHAnsi" w:hAnsiTheme="minorHAnsi" w:cstheme="minorHAnsi"/>
                <w:color w:val="000000"/>
                <w:szCs w:val="24"/>
              </w:rPr>
              <w:t>Alan Marcel Braga da Silva Melo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 </w:t>
            </w:r>
          </w:p>
        </w:tc>
      </w:tr>
      <w:tr w:rsidR="00C63D30" w:rsidRPr="00E41F0D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41F0D">
              <w:rPr>
                <w:rFonts w:asciiTheme="minorHAnsi" w:hAnsiTheme="minorHAnsi" w:cstheme="minorHAnsi"/>
                <w:b/>
                <w:szCs w:val="24"/>
              </w:rPr>
              <w:t>Condutor dos Trabalhos</w:t>
            </w:r>
            <w:r w:rsidRPr="00E41F0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E41F0D">
              <w:rPr>
                <w:rFonts w:asciiTheme="minorHAnsi" w:hAnsiTheme="minorHAnsi" w:cstheme="minorHAnsi"/>
                <w:b/>
                <w:szCs w:val="24"/>
              </w:rPr>
              <w:t>Presidente): ELIOMAR VENANCIO DE SOUZA FILHO.</w:t>
            </w:r>
          </w:p>
          <w:p w:rsidR="00C63D30" w:rsidRPr="00E41F0D" w:rsidRDefault="00C63D30" w:rsidP="00C63D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</w:tbl>
    <w:p w:rsidR="009B4D73" w:rsidRPr="00E41F0D" w:rsidRDefault="009B4D73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E41F0D" w:rsidRDefault="00E41F0D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E41F0D" w:rsidRDefault="00E41F0D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E41F0D" w:rsidRDefault="00E41F0D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E41F0D" w:rsidRDefault="00E41F0D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10747D" w:rsidRPr="00E41F0D" w:rsidRDefault="0010747D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6A612A" w:rsidRDefault="006A612A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  <w:r w:rsidRPr="00E41F0D"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  <w:t>ANEXO</w:t>
      </w:r>
    </w:p>
    <w:p w:rsidR="00723DDC" w:rsidRDefault="00723DDC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</w:p>
    <w:p w:rsidR="00723DDC" w:rsidRDefault="00723DDC" w:rsidP="004F4625">
      <w:pPr>
        <w:jc w:val="center"/>
        <w:rPr>
          <w:rFonts w:asciiTheme="minorHAnsi" w:hAnsiTheme="minorHAnsi" w:cstheme="minorHAnsi"/>
          <w:bCs/>
          <w:color w:val="000000" w:themeColor="text1"/>
          <w:szCs w:val="24"/>
          <w:lang w:eastAsia="zh-CN"/>
        </w:rPr>
      </w:pPr>
      <w:r w:rsidRPr="00723DDC">
        <w:rPr>
          <w:rFonts w:asciiTheme="minorHAnsi" w:hAnsiTheme="minorHAnsi" w:cstheme="minorHAnsi"/>
          <w:bCs/>
          <w:noProof/>
          <w:color w:val="000000" w:themeColor="text1"/>
          <w:szCs w:val="24"/>
        </w:rPr>
        <w:drawing>
          <wp:inline distT="0" distB="0" distL="0" distR="0" wp14:anchorId="67DC9871" wp14:editId="5A0A7463">
            <wp:extent cx="5400040" cy="32207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DDC" w:rsidSect="00CB7B51">
      <w:headerReference w:type="default" r:id="rId12"/>
      <w:footerReference w:type="default" r:id="rId13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16" w:rsidRDefault="003B5516" w:rsidP="002D55E6">
      <w:r>
        <w:separator/>
      </w:r>
    </w:p>
  </w:endnote>
  <w:endnote w:type="continuationSeparator" w:id="0">
    <w:p w:rsidR="003B5516" w:rsidRDefault="003B551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16" w:rsidRDefault="003B5516" w:rsidP="002D55E6">
      <w:r>
        <w:separator/>
      </w:r>
    </w:p>
  </w:footnote>
  <w:footnote w:type="continuationSeparator" w:id="0">
    <w:p w:rsidR="003B5516" w:rsidRDefault="003B551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5244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B512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2AA4"/>
    <w:rsid w:val="00144312"/>
    <w:rsid w:val="001450C4"/>
    <w:rsid w:val="00161865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9D"/>
    <w:rsid w:val="001971CC"/>
    <w:rsid w:val="001A5350"/>
    <w:rsid w:val="001B313D"/>
    <w:rsid w:val="001C32C4"/>
    <w:rsid w:val="001C3509"/>
    <w:rsid w:val="001C4699"/>
    <w:rsid w:val="001D4FB6"/>
    <w:rsid w:val="001D58E6"/>
    <w:rsid w:val="001D773D"/>
    <w:rsid w:val="001E3A94"/>
    <w:rsid w:val="001E4254"/>
    <w:rsid w:val="001E7425"/>
    <w:rsid w:val="001F0652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4626"/>
    <w:rsid w:val="002E61FE"/>
    <w:rsid w:val="002F00AA"/>
    <w:rsid w:val="0030559C"/>
    <w:rsid w:val="00320E67"/>
    <w:rsid w:val="00321DAE"/>
    <w:rsid w:val="00322F6E"/>
    <w:rsid w:val="0032311C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60709"/>
    <w:rsid w:val="0037264D"/>
    <w:rsid w:val="00376DB9"/>
    <w:rsid w:val="003812DC"/>
    <w:rsid w:val="00395506"/>
    <w:rsid w:val="003B110F"/>
    <w:rsid w:val="003B5516"/>
    <w:rsid w:val="003B6B90"/>
    <w:rsid w:val="003B6DD1"/>
    <w:rsid w:val="003B70EA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B79D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0C5B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11A"/>
    <w:rsid w:val="007069B6"/>
    <w:rsid w:val="00710969"/>
    <w:rsid w:val="0072334E"/>
    <w:rsid w:val="00723DDC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B66A2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57B5C"/>
    <w:rsid w:val="0086164A"/>
    <w:rsid w:val="00865743"/>
    <w:rsid w:val="0087338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627E2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E6E82"/>
    <w:rsid w:val="009F6845"/>
    <w:rsid w:val="00A12575"/>
    <w:rsid w:val="00A253AE"/>
    <w:rsid w:val="00A335A1"/>
    <w:rsid w:val="00A35F74"/>
    <w:rsid w:val="00A368E9"/>
    <w:rsid w:val="00A37CB3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AF54FB"/>
    <w:rsid w:val="00B01805"/>
    <w:rsid w:val="00B04645"/>
    <w:rsid w:val="00B06656"/>
    <w:rsid w:val="00B11F27"/>
    <w:rsid w:val="00B15089"/>
    <w:rsid w:val="00B23A59"/>
    <w:rsid w:val="00B3161F"/>
    <w:rsid w:val="00B63229"/>
    <w:rsid w:val="00B71E3C"/>
    <w:rsid w:val="00B808E6"/>
    <w:rsid w:val="00B80F21"/>
    <w:rsid w:val="00B84755"/>
    <w:rsid w:val="00B847B4"/>
    <w:rsid w:val="00B91550"/>
    <w:rsid w:val="00B91B60"/>
    <w:rsid w:val="00B949A8"/>
    <w:rsid w:val="00BA6E84"/>
    <w:rsid w:val="00BB0E37"/>
    <w:rsid w:val="00BB1A1F"/>
    <w:rsid w:val="00BB4C77"/>
    <w:rsid w:val="00BB5707"/>
    <w:rsid w:val="00BB6BE5"/>
    <w:rsid w:val="00BD14BE"/>
    <w:rsid w:val="00BD508B"/>
    <w:rsid w:val="00BD55CD"/>
    <w:rsid w:val="00BD598C"/>
    <w:rsid w:val="00BF2CBB"/>
    <w:rsid w:val="00C02E7E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63D30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14A2B"/>
    <w:rsid w:val="00D20D06"/>
    <w:rsid w:val="00D26AA0"/>
    <w:rsid w:val="00D34DE1"/>
    <w:rsid w:val="00D40F25"/>
    <w:rsid w:val="00D42A58"/>
    <w:rsid w:val="00D444EE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DE7A53"/>
    <w:rsid w:val="00E1466E"/>
    <w:rsid w:val="00E27440"/>
    <w:rsid w:val="00E35968"/>
    <w:rsid w:val="00E41F0D"/>
    <w:rsid w:val="00E42FF2"/>
    <w:rsid w:val="00E43305"/>
    <w:rsid w:val="00E450C7"/>
    <w:rsid w:val="00E50C1B"/>
    <w:rsid w:val="00E5159A"/>
    <w:rsid w:val="00E55E48"/>
    <w:rsid w:val="00E61B2F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D3FD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2021-02-17T11:29:22Z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8F9531EA-5F20-4CAB-9DE2-15596EEBE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53BBF-C41F-470E-AB16-9B554B6D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2021-03-23T14:17:00Z</dcterms:created>
  <dcterms:modified xsi:type="dcterms:W3CDTF">2021-03-23T14:19:00Z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