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6C197" w14:textId="77777777" w:rsidR="00D04871" w:rsidRPr="001A14F3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1A14F3" w14:paraId="098F5198" w14:textId="77777777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2DEDA40F" w14:textId="77777777" w:rsidR="00EA5C7A" w:rsidRPr="001A14F3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10BBA400" w14:textId="77777777" w:rsidR="00EA5C7A" w:rsidRPr="001A14F3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</w:rPr>
              <w:t xml:space="preserve">PLENÁRIO DO </w:t>
            </w:r>
            <w:r w:rsidR="00EA5C7A" w:rsidRPr="001A14F3">
              <w:rPr>
                <w:rFonts w:ascii="Arial" w:hAnsi="Arial" w:cs="Arial"/>
                <w:b/>
                <w:sz w:val="22"/>
                <w:szCs w:val="22"/>
              </w:rPr>
              <w:t>CAU/ES</w:t>
            </w:r>
          </w:p>
        </w:tc>
      </w:tr>
      <w:tr w:rsidR="00EA5C7A" w:rsidRPr="001A14F3" w14:paraId="549D3C5B" w14:textId="77777777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5A39F388" w14:textId="77777777" w:rsidR="00EA5C7A" w:rsidRPr="001A14F3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14:paraId="7C4094E6" w14:textId="6FDF8E4B" w:rsidR="00EA5C7A" w:rsidRPr="001A14F3" w:rsidRDefault="00297065" w:rsidP="00B11136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Aprovação do relatório de </w:t>
            </w:r>
            <w:r w:rsidR="0051379C"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prestação de contas do</w:t>
            </w:r>
            <w:r w:rsidR="000A1720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 mês de </w:t>
            </w:r>
            <w:r w:rsidR="00B11136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agosto </w:t>
            </w:r>
            <w:r w:rsidR="00EE4EC2" w:rsidRPr="00EE4EC2">
              <w:rPr>
                <w:rFonts w:ascii="Arial" w:hAnsi="Arial" w:cs="Arial"/>
                <w:b/>
                <w:sz w:val="22"/>
                <w:szCs w:val="22"/>
                <w:lang w:bidi="en-US"/>
              </w:rPr>
              <w:t>de 2020</w:t>
            </w:r>
            <w:r w:rsidR="0094450C" w:rsidRPr="001A14F3">
              <w:rPr>
                <w:rFonts w:ascii="Arial" w:hAnsi="Arial" w:cs="Arial"/>
                <w:b/>
                <w:sz w:val="22"/>
                <w:szCs w:val="22"/>
                <w:lang w:bidi="en-US"/>
              </w:rPr>
              <w:t>.</w:t>
            </w:r>
          </w:p>
        </w:tc>
      </w:tr>
    </w:tbl>
    <w:p w14:paraId="2F215231" w14:textId="77777777" w:rsidR="00EA5C7A" w:rsidRPr="001A14F3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1A14F3" w14:paraId="357DE1E7" w14:textId="77777777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2C5AE131" w14:textId="28863FF9" w:rsidR="000B478A" w:rsidRPr="001A14F3" w:rsidRDefault="000B478A" w:rsidP="003A2FA7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3A2FA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265</w:t>
            </w:r>
            <w:r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</w:t>
            </w:r>
            <w:r w:rsidR="0062043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</w:t>
            </w:r>
            <w:r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1113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29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2043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1113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setembro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2043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</w:t>
            </w:r>
            <w:r w:rsidR="001A14F3"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2020</w:t>
            </w:r>
            <w:r w:rsidRPr="001A14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3950313C" w14:textId="77777777" w:rsidR="00FE658E" w:rsidRPr="001A14F3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47DAE3A" w14:textId="62723CC6" w:rsidR="00FE658E" w:rsidRPr="001A14F3" w:rsidRDefault="0094450C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51379C" w:rsidRPr="001A14F3">
        <w:rPr>
          <w:rFonts w:ascii="Arial" w:hAnsi="Arial" w:cs="Arial"/>
          <w:b/>
          <w:color w:val="000000" w:themeColor="text1"/>
          <w:sz w:val="22"/>
          <w:szCs w:val="22"/>
        </w:rPr>
        <w:t xml:space="preserve">Aprova o relatório de prestação de </w:t>
      </w:r>
      <w:r w:rsidR="000A1720" w:rsidRPr="000A1720">
        <w:rPr>
          <w:rFonts w:ascii="Arial" w:hAnsi="Arial" w:cs="Arial"/>
          <w:b/>
          <w:color w:val="000000" w:themeColor="text1"/>
          <w:sz w:val="22"/>
          <w:szCs w:val="22"/>
        </w:rPr>
        <w:t xml:space="preserve">contas do mês de </w:t>
      </w:r>
      <w:r w:rsidR="00B11136">
        <w:rPr>
          <w:rFonts w:ascii="Arial" w:hAnsi="Arial" w:cs="Arial"/>
          <w:b/>
          <w:color w:val="000000" w:themeColor="text1"/>
          <w:sz w:val="22"/>
          <w:szCs w:val="22"/>
        </w:rPr>
        <w:t xml:space="preserve">agosto </w:t>
      </w:r>
      <w:r w:rsidR="000A1720" w:rsidRPr="000A1720">
        <w:rPr>
          <w:rFonts w:ascii="Arial" w:hAnsi="Arial" w:cs="Arial"/>
          <w:b/>
          <w:color w:val="000000" w:themeColor="text1"/>
          <w:sz w:val="22"/>
          <w:szCs w:val="22"/>
        </w:rPr>
        <w:t>de 2020</w:t>
      </w:r>
      <w:r w:rsidR="00B11136">
        <w:rPr>
          <w:rFonts w:ascii="Arial" w:hAnsi="Arial" w:cs="Arial"/>
          <w:b/>
          <w:color w:val="000000" w:themeColor="text1"/>
          <w:sz w:val="22"/>
          <w:szCs w:val="22"/>
        </w:rPr>
        <w:t xml:space="preserve"> do Conselho </w:t>
      </w:r>
      <w:r w:rsidR="00E64131">
        <w:rPr>
          <w:rFonts w:ascii="Arial" w:hAnsi="Arial" w:cs="Arial"/>
          <w:b/>
          <w:color w:val="000000" w:themeColor="text1"/>
          <w:sz w:val="22"/>
          <w:szCs w:val="22"/>
        </w:rPr>
        <w:t>de Arquitetura e Urbanismo do Espirito Santo</w:t>
      </w:r>
      <w:r w:rsidR="003B6B90" w:rsidRPr="001A14F3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7491C255" w14:textId="77777777" w:rsidR="00FE658E" w:rsidRPr="001A14F3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6D919DD" w14:textId="14E9AD53" w:rsidR="009B4D73" w:rsidRPr="001A14F3" w:rsidRDefault="00F233EA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233EA">
        <w:rPr>
          <w:rFonts w:ascii="Arial" w:hAnsi="Arial" w:cs="Arial"/>
          <w:color w:val="000000" w:themeColor="text1"/>
          <w:sz w:val="22"/>
          <w:szCs w:val="22"/>
        </w:rPr>
        <w:t xml:space="preserve">O Plenário do Conselho de Arquitetura e Urbanismo do Espírito Santo (CAU/ES), no uso da atribuição prevista no art. 29, XXII do Regimento Interno, aprovado pela Deliberação Plenária CAU/ES nº 121, de 21 de agosto de 2018, reunido ordinariamente, de forma online, para a </w:t>
      </w:r>
      <w:r w:rsidR="00425E4C">
        <w:rPr>
          <w:rFonts w:ascii="Arial" w:hAnsi="Arial" w:cs="Arial"/>
          <w:color w:val="000000" w:themeColor="text1"/>
          <w:sz w:val="22"/>
          <w:szCs w:val="22"/>
        </w:rPr>
        <w:t>90</w:t>
      </w:r>
      <w:r w:rsidRPr="00F233EA">
        <w:rPr>
          <w:rFonts w:ascii="Arial" w:hAnsi="Arial" w:cs="Arial"/>
          <w:color w:val="000000" w:themeColor="text1"/>
          <w:sz w:val="22"/>
          <w:szCs w:val="22"/>
        </w:rPr>
        <w:t xml:space="preserve">ª Sessão Plenária Ordinária, realizada no dia </w:t>
      </w:r>
      <w:r w:rsidR="00425E4C">
        <w:rPr>
          <w:rFonts w:ascii="Arial" w:hAnsi="Arial" w:cs="Arial"/>
          <w:color w:val="000000" w:themeColor="text1"/>
          <w:sz w:val="22"/>
          <w:szCs w:val="22"/>
        </w:rPr>
        <w:t>29</w:t>
      </w:r>
      <w:r w:rsidRPr="00F233E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425E4C">
        <w:rPr>
          <w:rFonts w:ascii="Arial" w:hAnsi="Arial" w:cs="Arial"/>
          <w:color w:val="000000" w:themeColor="text1"/>
          <w:sz w:val="22"/>
          <w:szCs w:val="22"/>
        </w:rPr>
        <w:t xml:space="preserve">setembro </w:t>
      </w:r>
      <w:r w:rsidRPr="00F233EA">
        <w:rPr>
          <w:rFonts w:ascii="Arial" w:hAnsi="Arial" w:cs="Arial"/>
          <w:color w:val="000000" w:themeColor="text1"/>
          <w:sz w:val="22"/>
          <w:szCs w:val="22"/>
        </w:rPr>
        <w:t>de 2020, após análise do assunto em referência</w:t>
      </w:r>
      <w:r w:rsidR="009B4D73" w:rsidRPr="001A14F3">
        <w:rPr>
          <w:rFonts w:ascii="Arial" w:hAnsi="Arial" w:cs="Arial"/>
          <w:color w:val="000000" w:themeColor="text1"/>
          <w:sz w:val="22"/>
          <w:szCs w:val="22"/>
        </w:rPr>
        <w:t>; e,</w:t>
      </w:r>
    </w:p>
    <w:p w14:paraId="21C1E4D1" w14:textId="77777777" w:rsidR="009B4D73" w:rsidRPr="001A14F3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673DBE0" w14:textId="181970DE" w:rsidR="00CF1278" w:rsidRPr="001A14F3" w:rsidRDefault="00CF1278" w:rsidP="00CF1278">
      <w:pPr>
        <w:tabs>
          <w:tab w:val="right" w:pos="8789"/>
        </w:tabs>
        <w:ind w:right="-567"/>
        <w:jc w:val="both"/>
        <w:rPr>
          <w:rFonts w:ascii="Arial" w:hAnsi="Arial" w:cs="Arial"/>
          <w:sz w:val="22"/>
          <w:szCs w:val="22"/>
        </w:rPr>
      </w:pPr>
      <w:r w:rsidRPr="003A15E0">
        <w:rPr>
          <w:rFonts w:ascii="Arial" w:hAnsi="Arial" w:cs="Arial"/>
          <w:sz w:val="22"/>
          <w:szCs w:val="22"/>
        </w:rPr>
        <w:t>Consi</w:t>
      </w:r>
      <w:r w:rsidR="00970F61" w:rsidRPr="003A15E0">
        <w:rPr>
          <w:rFonts w:ascii="Arial" w:hAnsi="Arial" w:cs="Arial"/>
          <w:sz w:val="22"/>
          <w:szCs w:val="22"/>
        </w:rPr>
        <w:t xml:space="preserve">derando </w:t>
      </w:r>
      <w:r w:rsidRPr="003A15E0">
        <w:rPr>
          <w:rFonts w:ascii="Arial" w:hAnsi="Arial" w:cs="Arial"/>
          <w:sz w:val="22"/>
          <w:szCs w:val="22"/>
        </w:rPr>
        <w:t>a Deliberação</w:t>
      </w:r>
      <w:r w:rsidR="00970F61" w:rsidRPr="003A15E0">
        <w:rPr>
          <w:rFonts w:ascii="Arial" w:hAnsi="Arial" w:cs="Arial"/>
          <w:sz w:val="22"/>
          <w:szCs w:val="22"/>
        </w:rPr>
        <w:t xml:space="preserve"> CPFA</w:t>
      </w:r>
      <w:r w:rsidRPr="003A15E0">
        <w:rPr>
          <w:rFonts w:ascii="Arial" w:hAnsi="Arial" w:cs="Arial"/>
          <w:sz w:val="22"/>
          <w:szCs w:val="22"/>
        </w:rPr>
        <w:t xml:space="preserve"> nº </w:t>
      </w:r>
      <w:r w:rsidR="00A71583">
        <w:rPr>
          <w:rFonts w:ascii="Arial" w:hAnsi="Arial" w:cs="Arial"/>
          <w:sz w:val="22"/>
          <w:szCs w:val="22"/>
        </w:rPr>
        <w:t>15</w:t>
      </w:r>
      <w:r w:rsidR="001A14F3" w:rsidRPr="003A15E0">
        <w:rPr>
          <w:rFonts w:ascii="Arial" w:hAnsi="Arial" w:cs="Arial"/>
          <w:sz w:val="22"/>
          <w:szCs w:val="22"/>
        </w:rPr>
        <w:t>/2020</w:t>
      </w:r>
      <w:r w:rsidRPr="003A15E0">
        <w:rPr>
          <w:rFonts w:ascii="Arial" w:hAnsi="Arial" w:cs="Arial"/>
          <w:sz w:val="22"/>
          <w:szCs w:val="22"/>
        </w:rPr>
        <w:t xml:space="preserve">, de </w:t>
      </w:r>
      <w:r w:rsidR="00425E4C">
        <w:rPr>
          <w:rFonts w:ascii="Arial" w:hAnsi="Arial" w:cs="Arial"/>
          <w:sz w:val="22"/>
          <w:szCs w:val="22"/>
        </w:rPr>
        <w:t>21</w:t>
      </w:r>
      <w:r w:rsidR="00970F61" w:rsidRPr="003A15E0">
        <w:rPr>
          <w:rFonts w:ascii="Arial" w:hAnsi="Arial" w:cs="Arial"/>
          <w:sz w:val="22"/>
          <w:szCs w:val="22"/>
        </w:rPr>
        <w:t xml:space="preserve"> de </w:t>
      </w:r>
      <w:r w:rsidR="00425E4C">
        <w:rPr>
          <w:rFonts w:ascii="Arial" w:hAnsi="Arial" w:cs="Arial"/>
          <w:sz w:val="22"/>
          <w:szCs w:val="22"/>
        </w:rPr>
        <w:t>setembro</w:t>
      </w:r>
      <w:r w:rsidR="00970F61" w:rsidRPr="003A15E0">
        <w:rPr>
          <w:rFonts w:ascii="Arial" w:hAnsi="Arial" w:cs="Arial"/>
          <w:sz w:val="22"/>
          <w:szCs w:val="22"/>
        </w:rPr>
        <w:t xml:space="preserve"> </w:t>
      </w:r>
      <w:r w:rsidRPr="003A15E0">
        <w:rPr>
          <w:rFonts w:ascii="Arial" w:hAnsi="Arial" w:cs="Arial"/>
          <w:sz w:val="22"/>
          <w:szCs w:val="22"/>
        </w:rPr>
        <w:t>de 20</w:t>
      </w:r>
      <w:r w:rsidR="001A14F3" w:rsidRPr="003A15E0">
        <w:rPr>
          <w:rFonts w:ascii="Arial" w:hAnsi="Arial" w:cs="Arial"/>
          <w:sz w:val="22"/>
          <w:szCs w:val="22"/>
        </w:rPr>
        <w:t xml:space="preserve">20, aprovada na </w:t>
      </w:r>
      <w:r w:rsidR="00425E4C">
        <w:rPr>
          <w:rFonts w:ascii="Arial" w:hAnsi="Arial" w:cs="Arial"/>
          <w:sz w:val="22"/>
          <w:szCs w:val="22"/>
        </w:rPr>
        <w:t>75</w:t>
      </w:r>
      <w:r w:rsidR="001A14F3" w:rsidRPr="003A15E0">
        <w:rPr>
          <w:rFonts w:ascii="Arial" w:hAnsi="Arial" w:cs="Arial"/>
          <w:sz w:val="22"/>
          <w:szCs w:val="22"/>
        </w:rPr>
        <w:t>ª Reunião Ordinária da CPFA</w:t>
      </w:r>
      <w:r w:rsidRPr="003A15E0">
        <w:rPr>
          <w:rFonts w:ascii="Arial" w:hAnsi="Arial" w:cs="Arial"/>
          <w:sz w:val="22"/>
          <w:szCs w:val="22"/>
        </w:rPr>
        <w:t>.</w:t>
      </w:r>
    </w:p>
    <w:p w14:paraId="45C6F1D2" w14:textId="77777777" w:rsidR="009B4D73" w:rsidRPr="001A14F3" w:rsidRDefault="009B4D73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C37F022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>DELIBEROU:</w:t>
      </w:r>
    </w:p>
    <w:p w14:paraId="0904494F" w14:textId="77777777" w:rsidR="009B4D73" w:rsidRPr="001A14F3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47D000B" w14:textId="360E8A1E" w:rsidR="00970F61" w:rsidRPr="001A14F3" w:rsidRDefault="00970F61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1. </w:t>
      </w:r>
      <w:r w:rsidR="0051379C"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Aprovar </w:t>
      </w:r>
      <w:r w:rsidR="0051379C" w:rsidRPr="001A14F3">
        <w:rPr>
          <w:rFonts w:ascii="Arial" w:hAnsi="Arial" w:cs="Arial"/>
          <w:bCs/>
          <w:color w:val="000000" w:themeColor="text1"/>
          <w:sz w:val="22"/>
          <w:szCs w:val="22"/>
        </w:rPr>
        <w:t xml:space="preserve">o relatório de prestação de contas </w:t>
      </w:r>
      <w:r w:rsidR="000A1720" w:rsidRPr="000A1720">
        <w:rPr>
          <w:rFonts w:ascii="Arial" w:hAnsi="Arial" w:cs="Arial"/>
          <w:bCs/>
          <w:color w:val="000000" w:themeColor="text1"/>
          <w:sz w:val="22"/>
          <w:szCs w:val="22"/>
        </w:rPr>
        <w:t xml:space="preserve">do mês de </w:t>
      </w:r>
      <w:r w:rsidR="00E64131">
        <w:rPr>
          <w:rFonts w:ascii="Arial" w:hAnsi="Arial" w:cs="Arial"/>
          <w:bCs/>
          <w:color w:val="000000" w:themeColor="text1"/>
          <w:sz w:val="22"/>
          <w:szCs w:val="22"/>
        </w:rPr>
        <w:t>agosto</w:t>
      </w:r>
      <w:r w:rsidR="000A1720" w:rsidRPr="000A1720">
        <w:rPr>
          <w:rFonts w:ascii="Arial" w:hAnsi="Arial" w:cs="Arial"/>
          <w:bCs/>
          <w:color w:val="000000" w:themeColor="text1"/>
          <w:sz w:val="22"/>
          <w:szCs w:val="22"/>
        </w:rPr>
        <w:t xml:space="preserve"> de 2020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14:paraId="4A775D25" w14:textId="77777777" w:rsidR="00970F61" w:rsidRPr="001A14F3" w:rsidRDefault="00970F61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03D224A" w14:textId="77777777" w:rsidR="00587C20" w:rsidRPr="001A14F3" w:rsidRDefault="00587C20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1A14F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Publicar 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</w:rPr>
        <w:t>esta deliberação no sítio eletrônico do CAU/ES;</w:t>
      </w:r>
    </w:p>
    <w:p w14:paraId="24596686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4BEDCE7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1A14F3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14:paraId="792D4290" w14:textId="77777777" w:rsidR="009B4D73" w:rsidRPr="001A14F3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</w:p>
    <w:p w14:paraId="41BB7F22" w14:textId="79D81E72" w:rsidR="001A14F3" w:rsidRPr="001A14F3" w:rsidRDefault="001A14F3" w:rsidP="001A14F3">
      <w:pPr>
        <w:rPr>
          <w:rFonts w:ascii="Arial" w:hAnsi="Arial" w:cs="Arial"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color w:val="000000" w:themeColor="text1"/>
          <w:spacing w:val="6"/>
          <w:sz w:val="22"/>
          <w:szCs w:val="22"/>
        </w:rPr>
        <w:t>Com 0</w:t>
      </w:r>
      <w:r w:rsidR="001B286E">
        <w:rPr>
          <w:rFonts w:ascii="Arial" w:hAnsi="Arial" w:cs="Arial"/>
          <w:color w:val="000000" w:themeColor="text1"/>
          <w:spacing w:val="6"/>
          <w:sz w:val="22"/>
          <w:szCs w:val="22"/>
        </w:rPr>
        <w:t>5</w:t>
      </w:r>
      <w:r w:rsidRPr="001A14F3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votos favoráveis</w:t>
      </w:r>
      <w:r w:rsidRPr="001A14F3">
        <w:rPr>
          <w:rFonts w:ascii="Arial" w:hAnsi="Arial" w:cs="Arial"/>
          <w:color w:val="000000" w:themeColor="text1"/>
          <w:sz w:val="22"/>
          <w:szCs w:val="22"/>
        </w:rPr>
        <w:t>; 00 votos contrários; 0</w:t>
      </w:r>
      <w:r w:rsidR="001B286E">
        <w:rPr>
          <w:rFonts w:ascii="Arial" w:hAnsi="Arial" w:cs="Arial"/>
          <w:color w:val="000000" w:themeColor="text1"/>
          <w:sz w:val="22"/>
          <w:szCs w:val="22"/>
        </w:rPr>
        <w:t>1</w:t>
      </w:r>
      <w:r w:rsidRPr="001A14F3">
        <w:rPr>
          <w:rFonts w:ascii="Arial" w:hAnsi="Arial" w:cs="Arial"/>
          <w:color w:val="000000" w:themeColor="text1"/>
          <w:sz w:val="22"/>
          <w:szCs w:val="22"/>
        </w:rPr>
        <w:t xml:space="preserve"> abstenções e </w:t>
      </w:r>
      <w:proofErr w:type="gramStart"/>
      <w:r w:rsidRPr="001A14F3">
        <w:rPr>
          <w:rFonts w:ascii="Arial" w:hAnsi="Arial" w:cs="Arial"/>
          <w:color w:val="000000" w:themeColor="text1"/>
          <w:sz w:val="22"/>
          <w:szCs w:val="22"/>
        </w:rPr>
        <w:t>0</w:t>
      </w:r>
      <w:r w:rsidR="001B286E">
        <w:rPr>
          <w:rFonts w:ascii="Arial" w:hAnsi="Arial" w:cs="Arial"/>
          <w:color w:val="000000" w:themeColor="text1"/>
          <w:sz w:val="22"/>
          <w:szCs w:val="22"/>
        </w:rPr>
        <w:t>1</w:t>
      </w:r>
      <w:r w:rsidRPr="001A14F3">
        <w:rPr>
          <w:rFonts w:ascii="Arial" w:hAnsi="Arial" w:cs="Arial"/>
          <w:color w:val="000000" w:themeColor="text1"/>
          <w:sz w:val="22"/>
          <w:szCs w:val="22"/>
        </w:rPr>
        <w:t xml:space="preserve"> ausência</w:t>
      </w:r>
      <w:proofErr w:type="gramEnd"/>
      <w:r w:rsidRPr="001A14F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109254D" w14:textId="77777777" w:rsidR="001A14F3" w:rsidRPr="001A14F3" w:rsidRDefault="001A14F3" w:rsidP="001A14F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6E8CEAA" w14:textId="77777777" w:rsidR="001A14F3" w:rsidRPr="001A14F3" w:rsidRDefault="001A14F3" w:rsidP="001A14F3">
      <w:pPr>
        <w:rPr>
          <w:rFonts w:ascii="Arial" w:hAnsi="Arial" w:cs="Arial"/>
          <w:sz w:val="22"/>
          <w:szCs w:val="22"/>
        </w:rPr>
      </w:pPr>
    </w:p>
    <w:p w14:paraId="0C4D4BD8" w14:textId="5BCCD85E" w:rsidR="001A14F3" w:rsidRPr="001A14F3" w:rsidRDefault="00F233EA" w:rsidP="001A14F3">
      <w:pPr>
        <w:jc w:val="right"/>
        <w:rPr>
          <w:rFonts w:ascii="Arial" w:hAnsi="Arial" w:cs="Arial"/>
          <w:sz w:val="22"/>
          <w:szCs w:val="22"/>
        </w:rPr>
      </w:pPr>
      <w:r w:rsidRPr="00833FEA">
        <w:rPr>
          <w:rFonts w:ascii="Arial" w:hAnsi="Arial" w:cs="Arial"/>
          <w:sz w:val="22"/>
          <w:szCs w:val="22"/>
        </w:rPr>
        <w:t xml:space="preserve">Vitória/ES, </w:t>
      </w:r>
      <w:r w:rsidR="00E64131">
        <w:rPr>
          <w:rFonts w:ascii="Arial" w:hAnsi="Arial" w:cs="Arial"/>
          <w:sz w:val="22"/>
          <w:szCs w:val="22"/>
        </w:rPr>
        <w:t>29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E64131">
        <w:rPr>
          <w:rFonts w:ascii="Arial" w:hAnsi="Arial" w:cs="Arial"/>
          <w:color w:val="000000" w:themeColor="text1"/>
          <w:sz w:val="22"/>
          <w:szCs w:val="22"/>
        </w:rPr>
        <w:t>setembro</w:t>
      </w:r>
      <w:r w:rsidRPr="00833FEA">
        <w:rPr>
          <w:rFonts w:ascii="Arial" w:hAnsi="Arial" w:cs="Arial"/>
          <w:color w:val="000000" w:themeColor="text1"/>
          <w:sz w:val="22"/>
          <w:szCs w:val="22"/>
        </w:rPr>
        <w:t xml:space="preserve"> de 2020</w:t>
      </w:r>
      <w:r w:rsidR="001A14F3" w:rsidRPr="001A14F3">
        <w:rPr>
          <w:rFonts w:ascii="Arial" w:hAnsi="Arial" w:cs="Arial"/>
          <w:sz w:val="22"/>
          <w:szCs w:val="22"/>
        </w:rPr>
        <w:t>.</w:t>
      </w:r>
    </w:p>
    <w:p w14:paraId="0C634928" w14:textId="77777777" w:rsidR="001A14F3" w:rsidRPr="001A14F3" w:rsidRDefault="001A14F3" w:rsidP="001A14F3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FA3309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84C041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3D04B3D" w14:textId="77777777" w:rsidR="001A14F3" w:rsidRPr="001A14F3" w:rsidRDefault="001A14F3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A14F3">
        <w:rPr>
          <w:rFonts w:ascii="Arial" w:hAnsi="Arial" w:cs="Arial"/>
          <w:b/>
          <w:color w:val="000000" w:themeColor="text1"/>
          <w:sz w:val="22"/>
          <w:szCs w:val="22"/>
        </w:rPr>
        <w:t>_________________________________</w:t>
      </w:r>
    </w:p>
    <w:p w14:paraId="48E343E4" w14:textId="715A7AB7" w:rsidR="001A14F3" w:rsidRPr="001A14F3" w:rsidRDefault="001B286E" w:rsidP="001A14F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1B286E">
        <w:rPr>
          <w:rFonts w:ascii="Arial" w:hAnsi="Arial" w:cs="Arial"/>
          <w:b/>
          <w:color w:val="000000" w:themeColor="text1"/>
          <w:sz w:val="22"/>
          <w:szCs w:val="22"/>
        </w:rPr>
        <w:t>Carolina Gumieri Pereira de Assis</w:t>
      </w:r>
    </w:p>
    <w:p w14:paraId="51B06EC6" w14:textId="2E3E5F13" w:rsidR="001A14F3" w:rsidRPr="001A14F3" w:rsidRDefault="001A14F3" w:rsidP="001A14F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1A14F3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1A14F3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 xml:space="preserve">residente </w:t>
      </w:r>
      <w:r w:rsidR="001B286E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em exercício</w:t>
      </w:r>
      <w:bookmarkStart w:id="0" w:name="_GoBack"/>
      <w:bookmarkEnd w:id="0"/>
    </w:p>
    <w:p w14:paraId="248AD951" w14:textId="77777777" w:rsidR="009B4D73" w:rsidRPr="001A14F3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DBFC706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1431FC6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726CCAA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6867884" w14:textId="2A48A12A" w:rsidR="00F13654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F5B8147" w14:textId="347B6366" w:rsidR="00F233EA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CA11B64" w14:textId="4BA4B547" w:rsidR="00F233EA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8CB38A4" w14:textId="7748A8DE" w:rsidR="00F233EA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9833CD1" w14:textId="7AC0F49D" w:rsidR="00F233EA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775314E" w14:textId="77777777" w:rsidR="00F233EA" w:rsidRPr="001A14F3" w:rsidRDefault="00F233EA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FCA22DD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8A859FD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D9139B8" w14:textId="77777777" w:rsidR="00F13654" w:rsidRPr="001A14F3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6C29091" w14:textId="77777777" w:rsidR="009B4D73" w:rsidRPr="001A14F3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9"/>
        <w:gridCol w:w="1068"/>
        <w:gridCol w:w="672"/>
        <w:gridCol w:w="803"/>
        <w:gridCol w:w="1242"/>
      </w:tblGrid>
      <w:tr w:rsidR="004F4625" w:rsidRPr="001A14F3" w14:paraId="4D1FDD9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0EDCF" w14:textId="4CF82CDE" w:rsidR="004F4625" w:rsidRPr="001A14F3" w:rsidRDefault="00E64131" w:rsidP="00F1365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90</w:t>
            </w:r>
            <w:r w:rsidR="004F4625" w:rsidRPr="001A14F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ª SESSÃO PLENÁRIA ORDINÁRIA DO CAU/ES</w:t>
            </w:r>
          </w:p>
        </w:tc>
      </w:tr>
      <w:tr w:rsidR="004F4625" w:rsidRPr="001A14F3" w14:paraId="306BB6C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4B6F5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4625" w:rsidRPr="001A14F3" w14:paraId="2EC624E1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186F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Folha de Votação</w:t>
            </w:r>
          </w:p>
        </w:tc>
      </w:tr>
      <w:tr w:rsidR="004F4625" w:rsidRPr="001A14F3" w14:paraId="41302228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9B51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1278" w:rsidRPr="001A14F3" w14:paraId="29AA3F6C" w14:textId="77777777" w:rsidTr="001B286E">
        <w:trPr>
          <w:trHeight w:val="315"/>
        </w:trPr>
        <w:tc>
          <w:tcPr>
            <w:tcW w:w="279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270E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20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3642B7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CF1278" w:rsidRPr="001A14F3" w14:paraId="4DC7EAD5" w14:textId="77777777" w:rsidTr="001B286E">
        <w:trPr>
          <w:trHeight w:val="315"/>
        </w:trPr>
        <w:tc>
          <w:tcPr>
            <w:tcW w:w="279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DD04" w14:textId="77777777" w:rsidR="004F4625" w:rsidRPr="001A14F3" w:rsidRDefault="004F4625" w:rsidP="004E56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A092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CAC5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CE38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90E57" w14:textId="77777777" w:rsidR="004F4625" w:rsidRPr="001A14F3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1B286E" w:rsidRPr="001A14F3" w14:paraId="08DCD577" w14:textId="77777777" w:rsidTr="001B286E">
        <w:trPr>
          <w:trHeight w:val="300"/>
        </w:trPr>
        <w:tc>
          <w:tcPr>
            <w:tcW w:w="2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19C1" w14:textId="05FDE475" w:rsidR="001B286E" w:rsidRPr="001A14F3" w:rsidRDefault="001B286E" w:rsidP="001B2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Carolina Gumieri Pereira </w:t>
            </w:r>
            <w:r>
              <w:rPr>
                <w:rFonts w:ascii="Arial" w:hAnsi="Arial" w:cs="Arial"/>
                <w:color w:val="000000"/>
                <w:szCs w:val="24"/>
              </w:rPr>
              <w:t>d</w:t>
            </w:r>
            <w:r w:rsidRPr="00260606">
              <w:rPr>
                <w:rFonts w:ascii="Arial" w:hAnsi="Arial" w:cs="Arial"/>
                <w:color w:val="000000"/>
                <w:szCs w:val="24"/>
              </w:rPr>
              <w:t>e Assis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5CA9F" w14:textId="577E42FB" w:rsidR="001B286E" w:rsidRPr="001A14F3" w:rsidRDefault="001B286E" w:rsidP="001B2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AF081" w14:textId="21DC68DC" w:rsidR="001B286E" w:rsidRPr="001A14F3" w:rsidRDefault="001B286E" w:rsidP="001B2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96E4A" w14:textId="1FAF72F3" w:rsidR="001B286E" w:rsidRPr="001A14F3" w:rsidRDefault="001B286E" w:rsidP="001B2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------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8D62A" w14:textId="28D9A281" w:rsidR="001B286E" w:rsidRPr="001A14F3" w:rsidRDefault="001B286E" w:rsidP="001B2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</w:tr>
      <w:tr w:rsidR="001B286E" w:rsidRPr="001A14F3" w14:paraId="6925E993" w14:textId="77777777" w:rsidTr="001B286E">
        <w:trPr>
          <w:trHeight w:val="300"/>
        </w:trPr>
        <w:tc>
          <w:tcPr>
            <w:tcW w:w="2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DF4B" w14:textId="358D2B7C" w:rsidR="001B286E" w:rsidRPr="001A14F3" w:rsidRDefault="001B286E" w:rsidP="001B2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Giedre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Ezer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 xml:space="preserve"> da Silva Maia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0866" w14:textId="403BFA9E" w:rsidR="001B286E" w:rsidRPr="001A14F3" w:rsidRDefault="001B286E" w:rsidP="001B2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2E30" w14:textId="77777777" w:rsidR="001B286E" w:rsidRPr="001A14F3" w:rsidRDefault="001B286E" w:rsidP="001B2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FA7F3" w14:textId="77777777" w:rsidR="001B286E" w:rsidRPr="001A14F3" w:rsidRDefault="001B286E" w:rsidP="001B2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AFE2E" w14:textId="77777777" w:rsidR="001B286E" w:rsidRPr="001A14F3" w:rsidRDefault="001B286E" w:rsidP="001B2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86E" w:rsidRPr="001A14F3" w14:paraId="7B9B229D" w14:textId="77777777" w:rsidTr="001B286E">
        <w:trPr>
          <w:trHeight w:val="300"/>
        </w:trPr>
        <w:tc>
          <w:tcPr>
            <w:tcW w:w="2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E9573" w14:textId="7619B673" w:rsidR="001B286E" w:rsidRPr="001A14F3" w:rsidRDefault="001B286E" w:rsidP="001B2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84FF2" w14:textId="580A4B60" w:rsidR="001B286E" w:rsidRPr="001A14F3" w:rsidRDefault="001B286E" w:rsidP="001B2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B16F" w14:textId="77777777" w:rsidR="001B286E" w:rsidRPr="001A14F3" w:rsidRDefault="001B286E" w:rsidP="001B2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6C3D9" w14:textId="77777777" w:rsidR="001B286E" w:rsidRPr="001A14F3" w:rsidRDefault="001B286E" w:rsidP="001B2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40B1D" w14:textId="77777777" w:rsidR="001B286E" w:rsidRPr="001A14F3" w:rsidRDefault="001B286E" w:rsidP="001B2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86E" w:rsidRPr="001A14F3" w14:paraId="18A33879" w14:textId="77777777" w:rsidTr="001B286E">
        <w:trPr>
          <w:trHeight w:val="300"/>
        </w:trPr>
        <w:tc>
          <w:tcPr>
            <w:tcW w:w="2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D208" w14:textId="6F729B77" w:rsidR="001B286E" w:rsidRPr="001A14F3" w:rsidRDefault="001B286E" w:rsidP="001B2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Joao Marcelo </w:t>
            </w:r>
            <w:r>
              <w:rPr>
                <w:rFonts w:ascii="Arial" w:hAnsi="Arial" w:cs="Arial"/>
                <w:color w:val="000000"/>
                <w:szCs w:val="24"/>
              </w:rPr>
              <w:t>d</w:t>
            </w:r>
            <w:r w:rsidRPr="00260606">
              <w:rPr>
                <w:rFonts w:ascii="Arial" w:hAnsi="Arial" w:cs="Arial"/>
                <w:color w:val="000000"/>
                <w:szCs w:val="24"/>
              </w:rPr>
              <w:t>e Souza Moreira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2D16" w14:textId="1DFA82C2" w:rsidR="001B286E" w:rsidRPr="001A14F3" w:rsidRDefault="001B286E" w:rsidP="001B2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F76F6" w14:textId="77777777" w:rsidR="001B286E" w:rsidRPr="001A14F3" w:rsidRDefault="001B286E" w:rsidP="001B2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3B0A2" w14:textId="77777777" w:rsidR="001B286E" w:rsidRPr="001A14F3" w:rsidRDefault="001B286E" w:rsidP="001B2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BF497" w14:textId="3AB3579B" w:rsidR="001B286E" w:rsidRPr="001A14F3" w:rsidRDefault="001B286E" w:rsidP="001B2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86E" w:rsidRPr="001A14F3" w14:paraId="13741FAC" w14:textId="77777777" w:rsidTr="001B286E">
        <w:trPr>
          <w:trHeight w:val="300"/>
        </w:trPr>
        <w:tc>
          <w:tcPr>
            <w:tcW w:w="2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37EC" w14:textId="49BE7A7D" w:rsidR="001B286E" w:rsidRPr="001A14F3" w:rsidRDefault="001B286E" w:rsidP="001B2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Daniela de Souza Caser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03AE4" w14:textId="2E7720FF" w:rsidR="001B286E" w:rsidRPr="001A14F3" w:rsidRDefault="001B286E" w:rsidP="001B2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14B8" w14:textId="77777777" w:rsidR="001B286E" w:rsidRPr="001A14F3" w:rsidRDefault="001B286E" w:rsidP="001B2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7B328" w14:textId="77777777" w:rsidR="001B286E" w:rsidRPr="001A14F3" w:rsidRDefault="001B286E" w:rsidP="001B2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0D6FA" w14:textId="77777777" w:rsidR="001B286E" w:rsidRPr="001A14F3" w:rsidRDefault="001B286E" w:rsidP="001B2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86E" w:rsidRPr="001A14F3" w14:paraId="4B4529D0" w14:textId="77777777" w:rsidTr="001B286E">
        <w:trPr>
          <w:trHeight w:val="300"/>
        </w:trPr>
        <w:tc>
          <w:tcPr>
            <w:tcW w:w="2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FBDB5" w14:textId="344FDCC6" w:rsidR="001B286E" w:rsidRPr="001A14F3" w:rsidRDefault="001B286E" w:rsidP="001B2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Emílio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Caliman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Terra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DB9BF" w14:textId="7F139A26" w:rsidR="001B286E" w:rsidRPr="001A14F3" w:rsidRDefault="001B286E" w:rsidP="001B2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AAEE" w14:textId="77777777" w:rsidR="001B286E" w:rsidRPr="001A14F3" w:rsidRDefault="001B286E" w:rsidP="001B2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93E6F" w14:textId="2B39AC48" w:rsidR="001B286E" w:rsidRPr="001A14F3" w:rsidRDefault="001B286E" w:rsidP="001B2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CF73A" w14:textId="2D763C8F" w:rsidR="001B286E" w:rsidRPr="001A14F3" w:rsidRDefault="001B286E" w:rsidP="001B2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86E" w:rsidRPr="001A14F3" w14:paraId="41650B72" w14:textId="77777777" w:rsidTr="001B286E">
        <w:trPr>
          <w:trHeight w:val="300"/>
        </w:trPr>
        <w:tc>
          <w:tcPr>
            <w:tcW w:w="2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5FF2F" w14:textId="7418D424" w:rsidR="001B286E" w:rsidRPr="001A14F3" w:rsidRDefault="001B286E" w:rsidP="001B2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C106F">
              <w:rPr>
                <w:rFonts w:ascii="Arial" w:hAnsi="Arial" w:cs="Arial"/>
                <w:color w:val="000000"/>
                <w:szCs w:val="24"/>
              </w:rPr>
              <w:t>Giovanilton</w:t>
            </w:r>
            <w:proofErr w:type="spellEnd"/>
            <w:r w:rsidRPr="00EC106F">
              <w:rPr>
                <w:rFonts w:ascii="Arial" w:hAnsi="Arial" w:cs="Arial"/>
                <w:color w:val="000000"/>
                <w:szCs w:val="24"/>
              </w:rPr>
              <w:t xml:space="preserve"> André </w:t>
            </w:r>
            <w:proofErr w:type="spellStart"/>
            <w:r w:rsidRPr="00EC106F">
              <w:rPr>
                <w:rFonts w:ascii="Arial" w:hAnsi="Arial" w:cs="Arial"/>
                <w:color w:val="000000"/>
                <w:szCs w:val="24"/>
              </w:rPr>
              <w:t>Carretta</w:t>
            </w:r>
            <w:proofErr w:type="spellEnd"/>
            <w:r w:rsidRPr="00EC106F">
              <w:rPr>
                <w:rFonts w:ascii="Arial" w:hAnsi="Arial" w:cs="Arial"/>
                <w:color w:val="000000"/>
                <w:szCs w:val="24"/>
              </w:rPr>
              <w:t xml:space="preserve"> Ferreira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B8897" w14:textId="2E0DA44F" w:rsidR="001B286E" w:rsidRPr="001A14F3" w:rsidRDefault="001B286E" w:rsidP="001B2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CC85" w14:textId="77777777" w:rsidR="001B286E" w:rsidRPr="001A14F3" w:rsidRDefault="001B286E" w:rsidP="001B2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9BE9E" w14:textId="77777777" w:rsidR="001B286E" w:rsidRPr="001A14F3" w:rsidRDefault="001B286E" w:rsidP="001B2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28500" w14:textId="5E93113C" w:rsidR="001B286E" w:rsidRPr="001A14F3" w:rsidRDefault="001B286E" w:rsidP="001B2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</w:tr>
      <w:tr w:rsidR="001B286E" w:rsidRPr="001A14F3" w14:paraId="63DC8256" w14:textId="77777777" w:rsidTr="001B286E">
        <w:trPr>
          <w:trHeight w:val="300"/>
        </w:trPr>
        <w:tc>
          <w:tcPr>
            <w:tcW w:w="2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6B415" w14:textId="54F1B374" w:rsidR="001B286E" w:rsidRPr="001A14F3" w:rsidRDefault="001B286E" w:rsidP="001B2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3CA8">
              <w:rPr>
                <w:rFonts w:ascii="Arial" w:hAnsi="Arial" w:cs="Arial"/>
                <w:color w:val="000000"/>
                <w:szCs w:val="24"/>
              </w:rPr>
              <w:t>Maria Alice Barreto Marins Rampinelli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75B4C" w14:textId="4B0904C9" w:rsidR="001B286E" w:rsidRPr="001A14F3" w:rsidRDefault="001B286E" w:rsidP="001B2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725C" w14:textId="77777777" w:rsidR="001B286E" w:rsidRPr="001A14F3" w:rsidRDefault="001B286E" w:rsidP="001B2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E2816" w14:textId="77777777" w:rsidR="001B286E" w:rsidRPr="001A14F3" w:rsidRDefault="001B286E" w:rsidP="001B2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4A6B6" w14:textId="77777777" w:rsidR="001B286E" w:rsidRPr="001A14F3" w:rsidRDefault="001B286E" w:rsidP="001B2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86E" w:rsidRPr="001A14F3" w14:paraId="0C84B5C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825B" w14:textId="77777777" w:rsidR="001B286E" w:rsidRPr="001A14F3" w:rsidRDefault="001B286E" w:rsidP="001B286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86E" w:rsidRPr="001A14F3" w14:paraId="24418D51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3E54A1" w14:textId="77777777" w:rsidR="001B286E" w:rsidRPr="001A14F3" w:rsidRDefault="001B286E" w:rsidP="001B286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1B286E" w:rsidRPr="001A14F3" w14:paraId="33337AF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D71454" w14:textId="77777777" w:rsidR="001B286E" w:rsidRPr="001A14F3" w:rsidRDefault="001B286E" w:rsidP="001B28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B286E" w:rsidRPr="001A14F3" w14:paraId="15C89615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00FBCC" w14:textId="171AA589" w:rsidR="001B286E" w:rsidRPr="001A14F3" w:rsidRDefault="001B286E" w:rsidP="001B286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Plenária Ordinária Nº</w:t>
            </w:r>
            <w:r w:rsidRPr="001A14F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90</w:t>
            </w:r>
          </w:p>
        </w:tc>
      </w:tr>
      <w:tr w:rsidR="001B286E" w:rsidRPr="001A14F3" w14:paraId="6527B9C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32565B" w14:textId="77777777" w:rsidR="001B286E" w:rsidRPr="001A14F3" w:rsidRDefault="001B286E" w:rsidP="001B28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B286E" w:rsidRPr="001A14F3" w14:paraId="107BE51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0EBD2B" w14:textId="4EC708A5" w:rsidR="001B286E" w:rsidRPr="001A14F3" w:rsidRDefault="001B286E" w:rsidP="001B286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29/09/2020</w:t>
            </w:r>
          </w:p>
        </w:tc>
      </w:tr>
      <w:tr w:rsidR="001B286E" w:rsidRPr="001A14F3" w14:paraId="2E49CFF0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10DF0C" w14:textId="77777777" w:rsidR="001B286E" w:rsidRPr="001A14F3" w:rsidRDefault="001B286E" w:rsidP="001B28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B286E" w:rsidRPr="001A14F3" w14:paraId="7FD5E663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BAF856" w14:textId="0CA58F93" w:rsidR="001B286E" w:rsidRPr="001A14F3" w:rsidRDefault="001B286E" w:rsidP="001B286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Matéria em votação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: Aprovação do relatório de prestação de contas </w:t>
            </w:r>
            <w:r w:rsidRPr="000A1720">
              <w:rPr>
                <w:rFonts w:ascii="Arial" w:hAnsi="Arial" w:cs="Arial"/>
                <w:color w:val="000000"/>
                <w:sz w:val="22"/>
                <w:szCs w:val="22"/>
              </w:rPr>
              <w:t xml:space="preserve">do mês de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agosto </w:t>
            </w:r>
            <w:r w:rsidRPr="000A1720">
              <w:rPr>
                <w:rFonts w:ascii="Arial" w:hAnsi="Arial" w:cs="Arial"/>
                <w:color w:val="000000"/>
                <w:sz w:val="22"/>
                <w:szCs w:val="22"/>
              </w:rPr>
              <w:t>de 2020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1B286E" w:rsidRPr="001A14F3" w14:paraId="783DE82D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F45A6D" w14:textId="77777777" w:rsidR="001B286E" w:rsidRPr="001A14F3" w:rsidRDefault="001B286E" w:rsidP="001B286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B286E" w:rsidRPr="001A14F3" w14:paraId="152B77F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010BB7" w14:textId="77777777" w:rsidR="001B286E" w:rsidRPr="001A14F3" w:rsidRDefault="001B286E" w:rsidP="001B286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1B286E" w:rsidRPr="001A14F3" w14:paraId="6B1C023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A6551D" w14:textId="46EB9CB4" w:rsidR="001B286E" w:rsidRPr="001A14F3" w:rsidRDefault="001B286E" w:rsidP="001B286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</w:t>
            </w:r>
            <w:proofErr w:type="gramStart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proofErr w:type="gramEnd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Não (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Abstenções (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Ausências (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Total (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7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)</w:t>
            </w:r>
          </w:p>
        </w:tc>
      </w:tr>
      <w:tr w:rsidR="001B286E" w:rsidRPr="001A14F3" w14:paraId="58D0EA5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8DD92A" w14:textId="77777777" w:rsidR="001B286E" w:rsidRPr="001A14F3" w:rsidRDefault="001B286E" w:rsidP="001B286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286E" w:rsidRPr="001A14F3" w14:paraId="7A71827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BBDE9" w14:textId="77777777" w:rsidR="001B286E" w:rsidRPr="001A14F3" w:rsidRDefault="001B286E" w:rsidP="001B286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1B286E" w:rsidRPr="001A14F3" w14:paraId="6F3FE0C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A6DB81" w14:textId="77777777" w:rsidR="001B286E" w:rsidRPr="001A14F3" w:rsidRDefault="001B286E" w:rsidP="001B28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286E" w:rsidRPr="001A14F3" w14:paraId="63F6D7F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9EB79E" w14:textId="77777777" w:rsidR="001B286E" w:rsidRPr="001A14F3" w:rsidRDefault="001B286E" w:rsidP="001B286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B286E" w:rsidRPr="001A14F3" w14:paraId="18CE18E7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C878C7" w14:textId="77777777" w:rsidR="001B286E" w:rsidRPr="001A14F3" w:rsidRDefault="001B286E" w:rsidP="001B286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Alan Marcel Braga da Silva Melo</w:t>
            </w:r>
          </w:p>
        </w:tc>
      </w:tr>
      <w:tr w:rsidR="001B286E" w:rsidRPr="001A14F3" w14:paraId="0ABE7AA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9E08A5" w14:textId="77777777" w:rsidR="001B286E" w:rsidRPr="001A14F3" w:rsidRDefault="001B286E" w:rsidP="001B28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B286E" w:rsidRPr="001A14F3" w14:paraId="32DE308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745B45" w14:textId="77777777" w:rsidR="001B286E" w:rsidRPr="001A14F3" w:rsidRDefault="001B286E" w:rsidP="001B28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B286E" w:rsidRPr="001A14F3" w14:paraId="43383672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F93378" w14:textId="77777777" w:rsidR="001B286E" w:rsidRPr="001A14F3" w:rsidRDefault="001B286E" w:rsidP="001B28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B286E" w:rsidRPr="001A14F3" w14:paraId="75B05C75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8D8190" w14:textId="77777777" w:rsidR="001B286E" w:rsidRPr="001A14F3" w:rsidRDefault="001B286E" w:rsidP="001B28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B286E" w:rsidRPr="001A14F3" w14:paraId="1C596A13" w14:textId="77777777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D7EAF8" w14:textId="47687712" w:rsidR="001B286E" w:rsidRPr="001A14F3" w:rsidRDefault="001B286E" w:rsidP="001B28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sz w:val="22"/>
                <w:szCs w:val="22"/>
              </w:rPr>
              <w:t>Condutor dos Trabalhos</w:t>
            </w:r>
            <w:r w:rsidRPr="001A14F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A14F3">
              <w:rPr>
                <w:rFonts w:ascii="Arial" w:hAnsi="Arial" w:cs="Arial"/>
                <w:b/>
                <w:sz w:val="22"/>
                <w:szCs w:val="22"/>
              </w:rPr>
              <w:t>Presidente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em exercício</w:t>
            </w:r>
            <w:r w:rsidRPr="001A14F3">
              <w:rPr>
                <w:rFonts w:ascii="Arial" w:hAnsi="Arial" w:cs="Arial"/>
                <w:b/>
                <w:sz w:val="22"/>
                <w:szCs w:val="22"/>
              </w:rPr>
              <w:t xml:space="preserve">): </w:t>
            </w:r>
            <w:r w:rsidRPr="001B286E">
              <w:rPr>
                <w:rFonts w:ascii="Arial" w:hAnsi="Arial" w:cs="Arial"/>
                <w:b/>
                <w:sz w:val="22"/>
                <w:szCs w:val="22"/>
              </w:rPr>
              <w:t>Carolina Gumieri Pereira de Assis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3B5DE650" w14:textId="77777777" w:rsidR="001B286E" w:rsidRPr="001A14F3" w:rsidRDefault="001B286E" w:rsidP="001B286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471AAB" w14:textId="77777777" w:rsidR="009B4D73" w:rsidRPr="001A14F3" w:rsidRDefault="009B4D73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sectPr w:rsidR="009B4D73" w:rsidRPr="001A14F3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FEC28" w14:textId="77777777" w:rsidR="004B07CE" w:rsidRDefault="004B07CE" w:rsidP="002D55E6">
      <w:r>
        <w:separator/>
      </w:r>
    </w:p>
  </w:endnote>
  <w:endnote w:type="continuationSeparator" w:id="0">
    <w:p w14:paraId="54C3D652" w14:textId="77777777" w:rsidR="004B07CE" w:rsidRDefault="004B07CE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CB8E2" w14:textId="77777777"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14:paraId="40CDB5B4" w14:textId="77777777"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7A629" w14:textId="77777777" w:rsidR="004B07CE" w:rsidRDefault="004B07CE" w:rsidP="002D55E6">
      <w:r>
        <w:separator/>
      </w:r>
    </w:p>
  </w:footnote>
  <w:footnote w:type="continuationSeparator" w:id="0">
    <w:p w14:paraId="576B60D7" w14:textId="77777777" w:rsidR="004B07CE" w:rsidRDefault="004B07CE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7CC50" w14:textId="77777777"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CCA365" wp14:editId="5BA51BA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4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5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4"/>
  </w:num>
  <w:num w:numId="3">
    <w:abstractNumId w:val="6"/>
  </w:num>
  <w:num w:numId="4">
    <w:abstractNumId w:val="7"/>
  </w:num>
  <w:num w:numId="5">
    <w:abstractNumId w:val="0"/>
  </w:num>
  <w:num w:numId="6">
    <w:abstractNumId w:val="27"/>
  </w:num>
  <w:num w:numId="7">
    <w:abstractNumId w:val="20"/>
  </w:num>
  <w:num w:numId="8">
    <w:abstractNumId w:val="17"/>
  </w:num>
  <w:num w:numId="9">
    <w:abstractNumId w:val="31"/>
  </w:num>
  <w:num w:numId="10">
    <w:abstractNumId w:val="13"/>
  </w:num>
  <w:num w:numId="11">
    <w:abstractNumId w:val="23"/>
  </w:num>
  <w:num w:numId="12">
    <w:abstractNumId w:val="10"/>
  </w:num>
  <w:num w:numId="13">
    <w:abstractNumId w:val="2"/>
  </w:num>
  <w:num w:numId="14">
    <w:abstractNumId w:val="26"/>
  </w:num>
  <w:num w:numId="15">
    <w:abstractNumId w:val="8"/>
  </w:num>
  <w:num w:numId="16">
    <w:abstractNumId w:val="3"/>
  </w:num>
  <w:num w:numId="17">
    <w:abstractNumId w:val="37"/>
  </w:num>
  <w:num w:numId="18">
    <w:abstractNumId w:val="32"/>
  </w:num>
  <w:num w:numId="19">
    <w:abstractNumId w:val="28"/>
  </w:num>
  <w:num w:numId="20">
    <w:abstractNumId w:val="9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4"/>
  </w:num>
  <w:num w:numId="24">
    <w:abstractNumId w:val="29"/>
  </w:num>
  <w:num w:numId="25">
    <w:abstractNumId w:val="35"/>
  </w:num>
  <w:num w:numId="26">
    <w:abstractNumId w:val="4"/>
  </w:num>
  <w:num w:numId="27">
    <w:abstractNumId w:val="30"/>
  </w:num>
  <w:num w:numId="28">
    <w:abstractNumId w:val="5"/>
  </w:num>
  <w:num w:numId="29">
    <w:abstractNumId w:val="1"/>
  </w:num>
  <w:num w:numId="30">
    <w:abstractNumId w:val="22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5"/>
  </w:num>
  <w:num w:numId="32">
    <w:abstractNumId w:val="24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1"/>
    <w:lvlOverride w:ilvl="0">
      <w:startOverride w:val="1"/>
    </w:lvlOverride>
  </w:num>
  <w:num w:numId="36">
    <w:abstractNumId w:val="22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16"/>
  </w:num>
  <w:num w:numId="39">
    <w:abstractNumId w:val="22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1720"/>
    <w:rsid w:val="000A53D9"/>
    <w:rsid w:val="000B1883"/>
    <w:rsid w:val="000B3B16"/>
    <w:rsid w:val="000B478A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0CBF"/>
    <w:rsid w:val="00173360"/>
    <w:rsid w:val="00173891"/>
    <w:rsid w:val="00182BAF"/>
    <w:rsid w:val="001868C2"/>
    <w:rsid w:val="001922FA"/>
    <w:rsid w:val="0019461A"/>
    <w:rsid w:val="0019537C"/>
    <w:rsid w:val="001971CC"/>
    <w:rsid w:val="001A14F3"/>
    <w:rsid w:val="001A5350"/>
    <w:rsid w:val="001B286E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21A9"/>
    <w:rsid w:val="002330B6"/>
    <w:rsid w:val="00236714"/>
    <w:rsid w:val="00242A5A"/>
    <w:rsid w:val="0024333D"/>
    <w:rsid w:val="00243A96"/>
    <w:rsid w:val="00244A2B"/>
    <w:rsid w:val="002563C4"/>
    <w:rsid w:val="00274F0F"/>
    <w:rsid w:val="00280EEE"/>
    <w:rsid w:val="00297065"/>
    <w:rsid w:val="002A0BE0"/>
    <w:rsid w:val="002A1AF7"/>
    <w:rsid w:val="002B4CE6"/>
    <w:rsid w:val="002C5FEA"/>
    <w:rsid w:val="002D55E6"/>
    <w:rsid w:val="002E02C7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719D"/>
    <w:rsid w:val="003812DC"/>
    <w:rsid w:val="00395506"/>
    <w:rsid w:val="003A15E0"/>
    <w:rsid w:val="003A2FA7"/>
    <w:rsid w:val="003B00DF"/>
    <w:rsid w:val="003B110F"/>
    <w:rsid w:val="003B6B90"/>
    <w:rsid w:val="003B6DD1"/>
    <w:rsid w:val="003C5851"/>
    <w:rsid w:val="003D7F05"/>
    <w:rsid w:val="003F341E"/>
    <w:rsid w:val="00403753"/>
    <w:rsid w:val="00411368"/>
    <w:rsid w:val="00411F48"/>
    <w:rsid w:val="00416A7C"/>
    <w:rsid w:val="0042170E"/>
    <w:rsid w:val="00425E4C"/>
    <w:rsid w:val="00434154"/>
    <w:rsid w:val="004352F7"/>
    <w:rsid w:val="004523A6"/>
    <w:rsid w:val="00460A3C"/>
    <w:rsid w:val="00467128"/>
    <w:rsid w:val="004804B4"/>
    <w:rsid w:val="00482196"/>
    <w:rsid w:val="00487EF8"/>
    <w:rsid w:val="00491CB3"/>
    <w:rsid w:val="004B07CE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3010B"/>
    <w:rsid w:val="00555158"/>
    <w:rsid w:val="00562E8B"/>
    <w:rsid w:val="00587C20"/>
    <w:rsid w:val="0059239D"/>
    <w:rsid w:val="005A3D33"/>
    <w:rsid w:val="005A3DEE"/>
    <w:rsid w:val="005A7AB5"/>
    <w:rsid w:val="005B6FD4"/>
    <w:rsid w:val="005C2D2F"/>
    <w:rsid w:val="005E006E"/>
    <w:rsid w:val="005E11EB"/>
    <w:rsid w:val="005E2384"/>
    <w:rsid w:val="005E603A"/>
    <w:rsid w:val="005F18D0"/>
    <w:rsid w:val="005F66D6"/>
    <w:rsid w:val="006007FD"/>
    <w:rsid w:val="00620435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C4A65"/>
    <w:rsid w:val="006C4E6E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5C2A"/>
    <w:rsid w:val="00845FC7"/>
    <w:rsid w:val="00850CE7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78E8"/>
    <w:rsid w:val="009B0A1F"/>
    <w:rsid w:val="009B4D73"/>
    <w:rsid w:val="009C0E0E"/>
    <w:rsid w:val="009F6845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1583"/>
    <w:rsid w:val="00A728A9"/>
    <w:rsid w:val="00A73FE3"/>
    <w:rsid w:val="00A806B9"/>
    <w:rsid w:val="00A85DAB"/>
    <w:rsid w:val="00A87511"/>
    <w:rsid w:val="00AA005D"/>
    <w:rsid w:val="00AA075A"/>
    <w:rsid w:val="00AB19FB"/>
    <w:rsid w:val="00AB2F74"/>
    <w:rsid w:val="00AE16B3"/>
    <w:rsid w:val="00AE67A7"/>
    <w:rsid w:val="00AE767D"/>
    <w:rsid w:val="00AF0DEA"/>
    <w:rsid w:val="00AF42E9"/>
    <w:rsid w:val="00B01805"/>
    <w:rsid w:val="00B04645"/>
    <w:rsid w:val="00B11136"/>
    <w:rsid w:val="00B15089"/>
    <w:rsid w:val="00B3161F"/>
    <w:rsid w:val="00B63229"/>
    <w:rsid w:val="00B71E3C"/>
    <w:rsid w:val="00B80F21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C02E7E"/>
    <w:rsid w:val="00C13A81"/>
    <w:rsid w:val="00C1516B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7997"/>
    <w:rsid w:val="00CB7B51"/>
    <w:rsid w:val="00CD3CE9"/>
    <w:rsid w:val="00CD4EB6"/>
    <w:rsid w:val="00CD7DB6"/>
    <w:rsid w:val="00CE0CAF"/>
    <w:rsid w:val="00CE34E3"/>
    <w:rsid w:val="00CF1278"/>
    <w:rsid w:val="00CF67C3"/>
    <w:rsid w:val="00D04871"/>
    <w:rsid w:val="00D07FA2"/>
    <w:rsid w:val="00D20D06"/>
    <w:rsid w:val="00D26AA0"/>
    <w:rsid w:val="00D34DE1"/>
    <w:rsid w:val="00D40F25"/>
    <w:rsid w:val="00D42A58"/>
    <w:rsid w:val="00D4502C"/>
    <w:rsid w:val="00D5156B"/>
    <w:rsid w:val="00D71ABF"/>
    <w:rsid w:val="00D73F18"/>
    <w:rsid w:val="00D82F11"/>
    <w:rsid w:val="00D942D4"/>
    <w:rsid w:val="00DA10E7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64131"/>
    <w:rsid w:val="00E73230"/>
    <w:rsid w:val="00E8493F"/>
    <w:rsid w:val="00EA00F6"/>
    <w:rsid w:val="00EA29CE"/>
    <w:rsid w:val="00EA5C7A"/>
    <w:rsid w:val="00EB551E"/>
    <w:rsid w:val="00EB5BA1"/>
    <w:rsid w:val="00EE2E1D"/>
    <w:rsid w:val="00EE4EC2"/>
    <w:rsid w:val="00F05E18"/>
    <w:rsid w:val="00F13654"/>
    <w:rsid w:val="00F220E9"/>
    <w:rsid w:val="00F233EA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B6A80"/>
    <w:rsid w:val="00FE2F28"/>
    <w:rsid w:val="00FE658E"/>
    <w:rsid w:val="00FF0EE7"/>
    <w:rsid w:val="00FF1290"/>
    <w:rsid w:val="00FF1743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F7788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2020-06-30T15:34:26+00:00</Dat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3" ma:contentTypeDescription="Crie um novo documento." ma:contentTypeScope="" ma:versionID="d01c2122ca53456ffe38347d8224747f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c0c6633aa75603926b07689f8a1a7f93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customXml/itemProps3.xml><?xml version="1.0" encoding="utf-8"?>
<ds:datastoreItem xmlns:ds="http://schemas.openxmlformats.org/officeDocument/2006/customXml" ds:itemID="{974486C1-3D7E-441F-A010-8D3A44E17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7A41A1-5444-4CA4-916B-B890D49F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3</cp:revision>
  <cp:lastPrinted>2019-05-07T17:04:00Z</cp:lastPrinted>
  <dcterms:created xsi:type="dcterms:W3CDTF">2020-09-30T17:54:00Z</dcterms:created>
  <dcterms:modified xsi:type="dcterms:W3CDTF">2020-09-30T17:59:00Z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