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194A5A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194A5A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194A5A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94A5A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194A5A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4A5A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EA5C7A" w:rsidRPr="00194A5A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EA5C7A" w:rsidRPr="00194A5A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194A5A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94A5A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194A5A" w:rsidRDefault="00262EE9" w:rsidP="00C229DB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94A5A">
              <w:rPr>
                <w:rFonts w:ascii="Arial" w:hAnsi="Arial" w:cs="Arial"/>
                <w:b/>
                <w:sz w:val="22"/>
                <w:szCs w:val="22"/>
                <w:lang w:bidi="en-US"/>
              </w:rPr>
              <w:t>PLANO DE AÇÃO E ORÇAMENTO DE 2020</w:t>
            </w:r>
            <w:r w:rsidR="00C229DB" w:rsidRPr="00194A5A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</w:tbl>
    <w:p w:rsidR="00EA5C7A" w:rsidRPr="00194A5A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194A5A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194A5A" w:rsidRDefault="000B478A" w:rsidP="0079775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94A5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DELIBERAÇÃO PLENÁRIA DPOES N°</w:t>
            </w:r>
            <w:r w:rsidR="0079775C" w:rsidRPr="00194A5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206</w:t>
            </w:r>
            <w:r w:rsidR="00194A5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</w:t>
            </w:r>
            <w:r w:rsidRPr="00194A5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</w:t>
            </w:r>
            <w:r w:rsidR="0079775C" w:rsidRPr="00194A5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26</w:t>
            </w:r>
            <w:r w:rsidRPr="00194A5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</w:t>
            </w:r>
            <w:r w:rsidR="00194A5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9775C" w:rsidRPr="00194A5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NOVEMBRO </w:t>
            </w:r>
            <w:r w:rsidRPr="00194A5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 2019.</w:t>
            </w:r>
          </w:p>
        </w:tc>
      </w:tr>
    </w:tbl>
    <w:p w:rsidR="00FE658E" w:rsidRPr="00194A5A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E658E" w:rsidRPr="00194A5A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94A5A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FB7EC0" w:rsidRPr="00194A5A">
        <w:rPr>
          <w:rFonts w:ascii="Arial" w:hAnsi="Arial" w:cs="Arial"/>
          <w:b/>
          <w:color w:val="000000" w:themeColor="text1"/>
          <w:sz w:val="22"/>
          <w:szCs w:val="22"/>
        </w:rPr>
        <w:t xml:space="preserve">Aprova </w:t>
      </w:r>
      <w:r w:rsidR="00262EE9" w:rsidRPr="00194A5A">
        <w:rPr>
          <w:rFonts w:ascii="Arial" w:hAnsi="Arial" w:cs="Arial"/>
          <w:b/>
          <w:color w:val="000000" w:themeColor="text1"/>
          <w:sz w:val="22"/>
          <w:szCs w:val="22"/>
        </w:rPr>
        <w:t xml:space="preserve">o plano de ação e orçamento </w:t>
      </w:r>
      <w:r w:rsidR="00FB7EC0" w:rsidRPr="00194A5A">
        <w:rPr>
          <w:rFonts w:ascii="Arial" w:hAnsi="Arial" w:cs="Arial"/>
          <w:b/>
          <w:color w:val="000000" w:themeColor="text1"/>
          <w:sz w:val="22"/>
          <w:szCs w:val="22"/>
        </w:rPr>
        <w:t xml:space="preserve">do Conselho de Arquitetura e Urbanismo do Espirito Santo relativa ao exercício de </w:t>
      </w:r>
      <w:r w:rsidR="00262EE9" w:rsidRPr="00194A5A">
        <w:rPr>
          <w:rFonts w:ascii="Arial" w:hAnsi="Arial" w:cs="Arial"/>
          <w:b/>
          <w:color w:val="000000" w:themeColor="text1"/>
          <w:sz w:val="22"/>
          <w:szCs w:val="22"/>
        </w:rPr>
        <w:t>2020</w:t>
      </w:r>
      <w:r w:rsidR="003B6B90" w:rsidRPr="00194A5A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FE658E" w:rsidRPr="00194A5A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4D73" w:rsidRPr="00194A5A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4A5A">
        <w:rPr>
          <w:rFonts w:ascii="Arial" w:hAnsi="Arial" w:cs="Arial"/>
          <w:color w:val="000000" w:themeColor="text1"/>
          <w:sz w:val="22"/>
          <w:szCs w:val="22"/>
        </w:rPr>
        <w:t xml:space="preserve"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Vitória/ES, na </w:t>
      </w:r>
      <w:r w:rsidR="0079775C" w:rsidRPr="00194A5A">
        <w:rPr>
          <w:rFonts w:ascii="Arial" w:hAnsi="Arial" w:cs="Arial"/>
          <w:color w:val="000000" w:themeColor="text1"/>
          <w:sz w:val="22"/>
          <w:szCs w:val="22"/>
        </w:rPr>
        <w:t>81</w:t>
      </w:r>
      <w:r w:rsidRPr="00194A5A">
        <w:rPr>
          <w:rFonts w:ascii="Arial" w:hAnsi="Arial" w:cs="Arial"/>
          <w:color w:val="000000" w:themeColor="text1"/>
          <w:sz w:val="22"/>
          <w:szCs w:val="22"/>
        </w:rPr>
        <w:t xml:space="preserve">ª Sessão Plenária Ordinária, realizada no dia </w:t>
      </w:r>
      <w:r w:rsidR="0079775C" w:rsidRPr="00194A5A">
        <w:rPr>
          <w:rFonts w:ascii="Arial" w:hAnsi="Arial" w:cs="Arial"/>
          <w:color w:val="000000" w:themeColor="text1"/>
          <w:sz w:val="22"/>
          <w:szCs w:val="22"/>
        </w:rPr>
        <w:t>26</w:t>
      </w:r>
      <w:r w:rsidRPr="00194A5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79775C" w:rsidRPr="00194A5A">
        <w:rPr>
          <w:rFonts w:ascii="Arial" w:hAnsi="Arial" w:cs="Arial"/>
          <w:color w:val="000000" w:themeColor="text1"/>
          <w:sz w:val="22"/>
          <w:szCs w:val="22"/>
        </w:rPr>
        <w:t>novembro</w:t>
      </w:r>
      <w:r w:rsidRPr="00194A5A">
        <w:rPr>
          <w:rFonts w:ascii="Arial" w:hAnsi="Arial" w:cs="Arial"/>
          <w:color w:val="000000" w:themeColor="text1"/>
          <w:sz w:val="22"/>
          <w:szCs w:val="22"/>
        </w:rPr>
        <w:t xml:space="preserve"> de 2019, após análise do assunto em referência; e,</w:t>
      </w:r>
    </w:p>
    <w:p w:rsidR="009B4D73" w:rsidRPr="00194A5A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80E2E" w:rsidRPr="00194A5A" w:rsidRDefault="00480E2E" w:rsidP="00480E2E">
      <w:pPr>
        <w:tabs>
          <w:tab w:val="right" w:pos="8789"/>
        </w:tabs>
        <w:ind w:right="-567"/>
        <w:jc w:val="both"/>
        <w:rPr>
          <w:rFonts w:ascii="Arial" w:hAnsi="Arial" w:cs="Arial"/>
          <w:sz w:val="22"/>
          <w:szCs w:val="22"/>
        </w:rPr>
      </w:pPr>
      <w:r w:rsidRPr="00194A5A">
        <w:rPr>
          <w:rFonts w:ascii="Arial" w:hAnsi="Arial" w:cs="Arial"/>
          <w:sz w:val="22"/>
          <w:szCs w:val="22"/>
        </w:rPr>
        <w:t xml:space="preserve">Considerando a Deliberação CPFA nº </w:t>
      </w:r>
      <w:r w:rsidR="00F04E48" w:rsidRPr="00194A5A">
        <w:rPr>
          <w:rFonts w:ascii="Arial" w:hAnsi="Arial" w:cs="Arial"/>
          <w:sz w:val="22"/>
          <w:szCs w:val="22"/>
        </w:rPr>
        <w:t>62</w:t>
      </w:r>
      <w:r w:rsidRPr="00194A5A">
        <w:rPr>
          <w:rFonts w:ascii="Arial" w:hAnsi="Arial" w:cs="Arial"/>
          <w:sz w:val="22"/>
          <w:szCs w:val="22"/>
        </w:rPr>
        <w:t xml:space="preserve">/2019, de </w:t>
      </w:r>
      <w:r w:rsidR="00F04E48" w:rsidRPr="00194A5A">
        <w:rPr>
          <w:rFonts w:ascii="Arial" w:hAnsi="Arial" w:cs="Arial"/>
          <w:sz w:val="22"/>
          <w:szCs w:val="22"/>
        </w:rPr>
        <w:t>15</w:t>
      </w:r>
      <w:r w:rsidRPr="00194A5A">
        <w:rPr>
          <w:rFonts w:ascii="Arial" w:hAnsi="Arial" w:cs="Arial"/>
          <w:sz w:val="22"/>
          <w:szCs w:val="22"/>
        </w:rPr>
        <w:t xml:space="preserve"> de </w:t>
      </w:r>
      <w:r w:rsidR="00F04E48" w:rsidRPr="00194A5A">
        <w:rPr>
          <w:rFonts w:ascii="Arial" w:hAnsi="Arial" w:cs="Arial"/>
          <w:sz w:val="22"/>
          <w:szCs w:val="22"/>
        </w:rPr>
        <w:t>outubro</w:t>
      </w:r>
      <w:r w:rsidRPr="00194A5A">
        <w:rPr>
          <w:rFonts w:ascii="Arial" w:hAnsi="Arial" w:cs="Arial"/>
          <w:sz w:val="22"/>
          <w:szCs w:val="22"/>
        </w:rPr>
        <w:t xml:space="preserve"> de 2019.</w:t>
      </w:r>
    </w:p>
    <w:p w:rsidR="00480E2E" w:rsidRPr="00194A5A" w:rsidRDefault="00480E2E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4D73" w:rsidRPr="00194A5A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94A5A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:rsidR="009B4D73" w:rsidRPr="00194A5A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70F61" w:rsidRPr="00194A5A" w:rsidRDefault="0051379C" w:rsidP="00262EE9">
      <w:pPr>
        <w:pStyle w:val="Default"/>
        <w:numPr>
          <w:ilvl w:val="0"/>
          <w:numId w:val="46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94A5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Aprovar </w:t>
      </w:r>
      <w:r w:rsidR="00262EE9" w:rsidRPr="00194A5A">
        <w:rPr>
          <w:rFonts w:ascii="Arial" w:hAnsi="Arial" w:cs="Arial"/>
          <w:bCs/>
          <w:color w:val="000000" w:themeColor="text1"/>
          <w:sz w:val="22"/>
          <w:szCs w:val="22"/>
        </w:rPr>
        <w:t>o plano de ação e orçamento do Conselho de Arquitetura e Urbanismo do Espirito Santo relativa ao exercício de 2020</w:t>
      </w:r>
      <w:r w:rsidR="00194A5A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D42F3B" w:rsidRPr="00194A5A" w:rsidRDefault="00D42F3B" w:rsidP="00D42F3B">
      <w:pPr>
        <w:pStyle w:val="Default"/>
        <w:numPr>
          <w:ilvl w:val="0"/>
          <w:numId w:val="46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94A5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Pr="00194A5A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</w:t>
      </w:r>
      <w:r w:rsidR="00194A5A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970F61" w:rsidRPr="00194A5A" w:rsidRDefault="00970F61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B4D73" w:rsidRPr="00194A5A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9B4D73" w:rsidRPr="00194A5A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194A5A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:rsidR="009B4D73" w:rsidRPr="00194A5A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:rsidR="00CF1278" w:rsidRPr="00194A5A" w:rsidRDefault="00AD11C4" w:rsidP="00CF1278">
      <w:pPr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194A5A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Com </w:t>
      </w:r>
      <w:r w:rsidR="00B26789" w:rsidRPr="00194A5A">
        <w:rPr>
          <w:rFonts w:ascii="Arial" w:hAnsi="Arial" w:cs="Arial"/>
          <w:color w:val="000000" w:themeColor="text1"/>
          <w:spacing w:val="6"/>
          <w:sz w:val="22"/>
          <w:szCs w:val="22"/>
        </w:rPr>
        <w:t>06</w:t>
      </w:r>
      <w:r w:rsidRPr="00194A5A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votos favoráveis</w:t>
      </w:r>
      <w:r w:rsidRPr="00194A5A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="00B26789" w:rsidRPr="00194A5A">
        <w:rPr>
          <w:rFonts w:ascii="Arial" w:hAnsi="Arial" w:cs="Arial"/>
          <w:color w:val="000000" w:themeColor="text1"/>
          <w:sz w:val="22"/>
          <w:szCs w:val="22"/>
        </w:rPr>
        <w:t>00</w:t>
      </w:r>
      <w:r w:rsidRPr="00194A5A">
        <w:rPr>
          <w:rFonts w:ascii="Arial" w:hAnsi="Arial" w:cs="Arial"/>
          <w:color w:val="000000" w:themeColor="text1"/>
          <w:sz w:val="22"/>
          <w:szCs w:val="22"/>
        </w:rPr>
        <w:t xml:space="preserve"> votos contrário</w:t>
      </w:r>
      <w:r w:rsidR="00FB7EC0" w:rsidRPr="00194A5A">
        <w:rPr>
          <w:rFonts w:ascii="Arial" w:hAnsi="Arial" w:cs="Arial"/>
          <w:color w:val="000000" w:themeColor="text1"/>
          <w:sz w:val="22"/>
          <w:szCs w:val="22"/>
        </w:rPr>
        <w:t>s</w:t>
      </w:r>
      <w:r w:rsidRPr="00194A5A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="00B26789" w:rsidRPr="00194A5A">
        <w:rPr>
          <w:rFonts w:ascii="Arial" w:hAnsi="Arial" w:cs="Arial"/>
          <w:color w:val="000000" w:themeColor="text1"/>
          <w:sz w:val="22"/>
          <w:szCs w:val="22"/>
        </w:rPr>
        <w:t>00</w:t>
      </w:r>
      <w:r w:rsidRPr="00194A5A">
        <w:rPr>
          <w:rFonts w:ascii="Arial" w:hAnsi="Arial" w:cs="Arial"/>
          <w:color w:val="000000" w:themeColor="text1"/>
          <w:sz w:val="22"/>
          <w:szCs w:val="22"/>
        </w:rPr>
        <w:t xml:space="preserve"> abstenções e </w:t>
      </w:r>
      <w:r w:rsidR="00B26789" w:rsidRPr="00194A5A">
        <w:rPr>
          <w:rFonts w:ascii="Arial" w:hAnsi="Arial" w:cs="Arial"/>
          <w:color w:val="000000" w:themeColor="text1"/>
          <w:sz w:val="22"/>
          <w:szCs w:val="22"/>
        </w:rPr>
        <w:t>0</w:t>
      </w:r>
      <w:r w:rsidR="00194A5A" w:rsidRPr="00194A5A">
        <w:rPr>
          <w:rFonts w:ascii="Arial" w:hAnsi="Arial" w:cs="Arial"/>
          <w:color w:val="000000" w:themeColor="text1"/>
          <w:sz w:val="22"/>
          <w:szCs w:val="22"/>
        </w:rPr>
        <w:t>2</w:t>
      </w:r>
      <w:r w:rsidRPr="00194A5A">
        <w:rPr>
          <w:rFonts w:ascii="Arial" w:hAnsi="Arial" w:cs="Arial"/>
          <w:color w:val="000000" w:themeColor="text1"/>
          <w:sz w:val="22"/>
          <w:szCs w:val="22"/>
        </w:rPr>
        <w:t xml:space="preserve"> ausências</w:t>
      </w:r>
      <w:r w:rsidR="00CF1278" w:rsidRPr="00194A5A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F1278" w:rsidRPr="00194A5A" w:rsidRDefault="00CF1278" w:rsidP="00CF127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F1278" w:rsidRDefault="00CF1278" w:rsidP="00CF127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94A5A" w:rsidRPr="00194A5A" w:rsidRDefault="00194A5A" w:rsidP="00CF127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F1278" w:rsidRPr="00194A5A" w:rsidRDefault="00CF1278" w:rsidP="00CF1278">
      <w:pPr>
        <w:jc w:val="right"/>
        <w:rPr>
          <w:rFonts w:ascii="Arial" w:hAnsi="Arial" w:cs="Arial"/>
          <w:sz w:val="22"/>
          <w:szCs w:val="22"/>
        </w:rPr>
      </w:pPr>
      <w:r w:rsidRPr="00194A5A">
        <w:rPr>
          <w:rFonts w:ascii="Arial" w:hAnsi="Arial" w:cs="Arial"/>
          <w:sz w:val="22"/>
          <w:szCs w:val="22"/>
        </w:rPr>
        <w:t xml:space="preserve">Vitória/ES, </w:t>
      </w:r>
      <w:r w:rsidR="00B26789" w:rsidRPr="00194A5A">
        <w:rPr>
          <w:rFonts w:ascii="Arial" w:hAnsi="Arial" w:cs="Arial"/>
          <w:sz w:val="22"/>
          <w:szCs w:val="22"/>
        </w:rPr>
        <w:t>2</w:t>
      </w:r>
      <w:r w:rsidR="00F84DE3" w:rsidRPr="00194A5A">
        <w:rPr>
          <w:rFonts w:ascii="Arial" w:hAnsi="Arial" w:cs="Arial"/>
          <w:sz w:val="22"/>
          <w:szCs w:val="22"/>
        </w:rPr>
        <w:t>6</w:t>
      </w:r>
      <w:r w:rsidR="00AD11C4" w:rsidRPr="00194A5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B26789" w:rsidRPr="00194A5A">
        <w:rPr>
          <w:rFonts w:ascii="Arial" w:hAnsi="Arial" w:cs="Arial"/>
          <w:color w:val="000000" w:themeColor="text1"/>
          <w:sz w:val="22"/>
          <w:szCs w:val="22"/>
        </w:rPr>
        <w:t xml:space="preserve">novembro </w:t>
      </w:r>
      <w:r w:rsidR="00AD11C4" w:rsidRPr="00194A5A">
        <w:rPr>
          <w:rFonts w:ascii="Arial" w:hAnsi="Arial" w:cs="Arial"/>
          <w:color w:val="000000" w:themeColor="text1"/>
          <w:sz w:val="22"/>
          <w:szCs w:val="22"/>
        </w:rPr>
        <w:t>de 2019</w:t>
      </w:r>
      <w:r w:rsidRPr="00194A5A">
        <w:rPr>
          <w:rFonts w:ascii="Arial" w:hAnsi="Arial" w:cs="Arial"/>
          <w:sz w:val="22"/>
          <w:szCs w:val="22"/>
        </w:rPr>
        <w:t>.</w:t>
      </w:r>
    </w:p>
    <w:p w:rsidR="00194A5A" w:rsidRPr="00194A5A" w:rsidRDefault="00194A5A" w:rsidP="00194A5A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F1278" w:rsidRPr="00194A5A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CF1278" w:rsidRPr="00194A5A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94A5A" w:rsidRPr="00194A5A" w:rsidRDefault="00194A5A" w:rsidP="00194A5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194A5A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:rsidR="00194A5A" w:rsidRPr="00194A5A" w:rsidRDefault="00194A5A" w:rsidP="00194A5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194A5A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194A5A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:rsidR="00CF1278" w:rsidRPr="00194A5A" w:rsidRDefault="00CF1278" w:rsidP="00CF1278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B4D73" w:rsidRPr="00194A5A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B4D73" w:rsidRPr="00194A5A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0275F" w:rsidRPr="00194A5A" w:rsidRDefault="0090275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0275F" w:rsidRPr="00194A5A" w:rsidRDefault="0090275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262EE9" w:rsidRPr="00194A5A" w:rsidRDefault="00262EE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262EE9" w:rsidRDefault="00262EE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194A5A" w:rsidRDefault="00194A5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194A5A" w:rsidRDefault="00194A5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194A5A" w:rsidRDefault="00194A5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194A5A" w:rsidRDefault="00194A5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194A5A" w:rsidRDefault="00194A5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194A5A" w:rsidRPr="00194A5A" w:rsidRDefault="00194A5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262EE9" w:rsidRPr="00194A5A" w:rsidRDefault="00262EE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262EE9" w:rsidRPr="00194A5A" w:rsidRDefault="00262EE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F13654" w:rsidRPr="00194A5A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7"/>
        <w:gridCol w:w="1181"/>
        <w:gridCol w:w="855"/>
        <w:gridCol w:w="964"/>
        <w:gridCol w:w="1327"/>
      </w:tblGrid>
      <w:tr w:rsidR="004F4625" w:rsidRPr="00194A5A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194A5A" w:rsidRDefault="00B26789" w:rsidP="00DA13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4A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81</w:t>
            </w:r>
            <w:r w:rsidR="004F4625" w:rsidRPr="00194A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ª SESSÃO PLENÁRIA ORDINÁRIA DO CAU/ES</w:t>
            </w:r>
          </w:p>
        </w:tc>
      </w:tr>
      <w:tr w:rsidR="004F4625" w:rsidRPr="00194A5A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194A5A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625" w:rsidRPr="00194A5A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194A5A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4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4F4625" w:rsidRPr="00194A5A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25" w:rsidRPr="00194A5A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1278" w:rsidRPr="00194A5A" w:rsidTr="00194A5A">
        <w:trPr>
          <w:trHeight w:val="315"/>
        </w:trPr>
        <w:tc>
          <w:tcPr>
            <w:tcW w:w="250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194A5A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4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49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194A5A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4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EA2AE2" w:rsidRPr="00194A5A" w:rsidTr="00194A5A">
        <w:trPr>
          <w:trHeight w:val="315"/>
        </w:trPr>
        <w:tc>
          <w:tcPr>
            <w:tcW w:w="250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Pr="00194A5A" w:rsidRDefault="004F4625" w:rsidP="004E56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194A5A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4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194A5A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4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194A5A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4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194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625" w:rsidRPr="00194A5A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4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194A5A" w:rsidRPr="00194A5A" w:rsidTr="00194A5A">
        <w:trPr>
          <w:trHeight w:val="300"/>
        </w:trPr>
        <w:tc>
          <w:tcPr>
            <w:tcW w:w="25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4A5A">
              <w:rPr>
                <w:rFonts w:ascii="Arial" w:hAnsi="Arial" w:cs="Arial"/>
                <w:color w:val="000000"/>
                <w:sz w:val="22"/>
                <w:szCs w:val="22"/>
              </w:rPr>
              <w:t xml:space="preserve">Liane </w:t>
            </w:r>
            <w:proofErr w:type="spellStart"/>
            <w:r w:rsidRPr="00194A5A">
              <w:rPr>
                <w:rFonts w:ascii="Arial" w:hAnsi="Arial" w:cs="Arial"/>
                <w:color w:val="000000"/>
                <w:sz w:val="22"/>
                <w:szCs w:val="22"/>
              </w:rPr>
              <w:t>Becacici</w:t>
            </w:r>
            <w:proofErr w:type="spellEnd"/>
            <w:r w:rsidRPr="00194A5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4A5A">
              <w:rPr>
                <w:rFonts w:ascii="Arial" w:hAnsi="Arial" w:cs="Arial"/>
                <w:color w:val="000000"/>
                <w:sz w:val="22"/>
                <w:szCs w:val="22"/>
              </w:rPr>
              <w:t>Gozze</w:t>
            </w:r>
            <w:proofErr w:type="spellEnd"/>
            <w:r w:rsidRPr="00194A5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4A5A">
              <w:rPr>
                <w:rFonts w:ascii="Arial" w:hAnsi="Arial" w:cs="Arial"/>
                <w:color w:val="000000"/>
                <w:sz w:val="22"/>
                <w:szCs w:val="22"/>
              </w:rPr>
              <w:t>Destefani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4A5A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</w:tr>
      <w:tr w:rsidR="00194A5A" w:rsidRPr="00194A5A" w:rsidTr="00194A5A">
        <w:trPr>
          <w:trHeight w:val="300"/>
        </w:trPr>
        <w:tc>
          <w:tcPr>
            <w:tcW w:w="25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4A5A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-----------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---------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--------------</w:t>
            </w:r>
          </w:p>
        </w:tc>
      </w:tr>
      <w:tr w:rsidR="00194A5A" w:rsidRPr="00194A5A" w:rsidTr="00194A5A">
        <w:trPr>
          <w:trHeight w:val="300"/>
        </w:trPr>
        <w:tc>
          <w:tcPr>
            <w:tcW w:w="25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94A5A">
              <w:rPr>
                <w:rFonts w:ascii="Arial" w:hAnsi="Arial" w:cs="Arial"/>
                <w:color w:val="000000"/>
                <w:sz w:val="22"/>
                <w:szCs w:val="22"/>
              </w:rPr>
              <w:t>Giedre</w:t>
            </w:r>
            <w:proofErr w:type="spellEnd"/>
            <w:r w:rsidRPr="00194A5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4A5A">
              <w:rPr>
                <w:rFonts w:ascii="Arial" w:hAnsi="Arial" w:cs="Arial"/>
                <w:color w:val="000000"/>
                <w:sz w:val="22"/>
                <w:szCs w:val="22"/>
              </w:rPr>
              <w:t>Ezer</w:t>
            </w:r>
            <w:proofErr w:type="spellEnd"/>
            <w:r w:rsidRPr="00194A5A">
              <w:rPr>
                <w:rFonts w:ascii="Arial" w:hAnsi="Arial" w:cs="Arial"/>
                <w:color w:val="000000"/>
                <w:sz w:val="22"/>
                <w:szCs w:val="22"/>
              </w:rPr>
              <w:t xml:space="preserve"> da Silva Maia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4A5A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4A5A" w:rsidRPr="00194A5A" w:rsidTr="00194A5A">
        <w:trPr>
          <w:trHeight w:val="300"/>
        </w:trPr>
        <w:tc>
          <w:tcPr>
            <w:tcW w:w="25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4A5A">
              <w:rPr>
                <w:rFonts w:ascii="Arial" w:hAnsi="Arial" w:cs="Arial"/>
                <w:color w:val="000000"/>
                <w:sz w:val="22"/>
                <w:szCs w:val="22"/>
              </w:rPr>
              <w:t>Pollyana Dipré Meneghelli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4A5A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4A5A" w:rsidRPr="00194A5A" w:rsidTr="00194A5A">
        <w:trPr>
          <w:trHeight w:val="300"/>
        </w:trPr>
        <w:tc>
          <w:tcPr>
            <w:tcW w:w="25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4A5A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4A5A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4A5A" w:rsidRPr="00194A5A" w:rsidTr="00194A5A">
        <w:trPr>
          <w:trHeight w:val="300"/>
        </w:trPr>
        <w:tc>
          <w:tcPr>
            <w:tcW w:w="25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4A5A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4A5A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</w:tr>
      <w:tr w:rsidR="00194A5A" w:rsidRPr="00194A5A" w:rsidTr="00194A5A">
        <w:trPr>
          <w:trHeight w:val="300"/>
        </w:trPr>
        <w:tc>
          <w:tcPr>
            <w:tcW w:w="25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4A5A">
              <w:rPr>
                <w:rFonts w:ascii="Arial" w:hAnsi="Arial" w:cs="Arial"/>
                <w:color w:val="000000"/>
                <w:sz w:val="22"/>
                <w:szCs w:val="22"/>
              </w:rPr>
              <w:t>Emílio Caliman Terra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4A5A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4A5A" w:rsidRPr="00194A5A" w:rsidTr="00194A5A">
        <w:trPr>
          <w:trHeight w:val="300"/>
        </w:trPr>
        <w:tc>
          <w:tcPr>
            <w:tcW w:w="25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4A5A">
              <w:rPr>
                <w:rFonts w:ascii="Arial" w:hAnsi="Arial" w:cs="Arial"/>
                <w:color w:val="000000"/>
                <w:sz w:val="22"/>
                <w:szCs w:val="22"/>
              </w:rPr>
              <w:t>Maria Alice Barreto Marins Rampinelli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4A5A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4A5A" w:rsidRPr="00194A5A" w:rsidTr="00194A5A">
        <w:trPr>
          <w:trHeight w:val="300"/>
        </w:trPr>
        <w:tc>
          <w:tcPr>
            <w:tcW w:w="25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4A5A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4A5A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4A5A" w:rsidRPr="00194A5A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4A5A" w:rsidRPr="00194A5A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4A5A" w:rsidRPr="00194A5A" w:rsidRDefault="00194A5A" w:rsidP="00194A5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4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194A5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94A5A" w:rsidRPr="00194A5A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4A5A" w:rsidRPr="00194A5A" w:rsidRDefault="00194A5A" w:rsidP="0019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4A5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94A5A" w:rsidRPr="00194A5A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4A5A" w:rsidRPr="00194A5A" w:rsidRDefault="00194A5A" w:rsidP="00194A5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4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Plenária Ordinária Nº</w:t>
            </w:r>
            <w:r w:rsidRPr="00194A5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81</w:t>
            </w:r>
          </w:p>
        </w:tc>
      </w:tr>
      <w:tr w:rsidR="00194A5A" w:rsidRPr="00194A5A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4A5A" w:rsidRPr="00194A5A" w:rsidRDefault="00194A5A" w:rsidP="0019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4A5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94A5A" w:rsidRPr="00194A5A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4A5A" w:rsidRPr="00194A5A" w:rsidRDefault="00194A5A" w:rsidP="00194A5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4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194A5A">
              <w:rPr>
                <w:rFonts w:ascii="Arial" w:hAnsi="Arial" w:cs="Arial"/>
                <w:color w:val="000000"/>
                <w:sz w:val="22"/>
                <w:szCs w:val="22"/>
              </w:rPr>
              <w:t>: 26/11/2019</w:t>
            </w:r>
          </w:p>
        </w:tc>
      </w:tr>
      <w:tr w:rsidR="00194A5A" w:rsidRPr="00194A5A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4A5A" w:rsidRPr="00194A5A" w:rsidRDefault="00194A5A" w:rsidP="0019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4A5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94A5A" w:rsidRPr="00194A5A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4A5A" w:rsidRPr="00194A5A" w:rsidRDefault="00194A5A" w:rsidP="00194A5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4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194A5A">
              <w:rPr>
                <w:rFonts w:ascii="Arial" w:hAnsi="Arial" w:cs="Arial"/>
                <w:color w:val="000000"/>
                <w:sz w:val="22"/>
                <w:szCs w:val="22"/>
              </w:rPr>
              <w:t>: Plano de ação e orçamento do Conselho de Arquitetura e Urbanismo do Espirito Santo relativa ao exercício de 2020.</w:t>
            </w:r>
          </w:p>
        </w:tc>
      </w:tr>
      <w:tr w:rsidR="00194A5A" w:rsidRPr="00194A5A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4A5A" w:rsidRPr="00194A5A" w:rsidRDefault="00194A5A" w:rsidP="0019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4A5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94A5A" w:rsidRPr="00194A5A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4A5A" w:rsidRPr="00194A5A" w:rsidRDefault="00194A5A" w:rsidP="00194A5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4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194A5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94A5A" w:rsidRPr="00194A5A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4A5A" w:rsidRPr="00194A5A" w:rsidRDefault="00194A5A" w:rsidP="00194A5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4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194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( 6</w:t>
            </w:r>
            <w:proofErr w:type="gramEnd"/>
            <w:r w:rsidRPr="00194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)   Não (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94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)   Abs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tenções ( 0 )   Ausências ( 2</w:t>
            </w:r>
            <w:r w:rsidRPr="00194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)   Total (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Pr="00194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)</w:t>
            </w:r>
          </w:p>
        </w:tc>
      </w:tr>
      <w:tr w:rsidR="00194A5A" w:rsidRPr="00194A5A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4A5A" w:rsidRPr="00194A5A" w:rsidRDefault="00194A5A" w:rsidP="00194A5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4A5A" w:rsidRPr="00194A5A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4A5A" w:rsidRPr="00194A5A" w:rsidRDefault="00194A5A" w:rsidP="00194A5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4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194A5A" w:rsidRPr="00194A5A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4A5A" w:rsidRPr="00194A5A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4A5A" w:rsidRPr="00194A5A" w:rsidRDefault="00194A5A" w:rsidP="00194A5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4A5A" w:rsidRPr="00194A5A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4A5A" w:rsidRPr="00194A5A" w:rsidRDefault="00194A5A" w:rsidP="00194A5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4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194A5A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194A5A" w:rsidRPr="00194A5A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4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94A5A" w:rsidRPr="00194A5A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4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94A5A" w:rsidRPr="00194A5A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4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94A5A" w:rsidRPr="00194A5A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4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94A5A" w:rsidRPr="00194A5A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4A5A" w:rsidRPr="00194A5A" w:rsidRDefault="00194A5A" w:rsidP="00194A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4A5A">
              <w:rPr>
                <w:rFonts w:ascii="Arial" w:hAnsi="Arial" w:cs="Arial"/>
                <w:b/>
                <w:sz w:val="22"/>
                <w:szCs w:val="22"/>
              </w:rPr>
              <w:t>Condutor dos Trabalhos (Vice-Presidente):</w:t>
            </w:r>
          </w:p>
          <w:p w:rsidR="00194A5A" w:rsidRPr="00194A5A" w:rsidRDefault="00194A5A" w:rsidP="00194A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4A5A">
              <w:rPr>
                <w:rFonts w:ascii="Arial" w:hAnsi="Arial" w:cs="Arial"/>
                <w:b/>
                <w:sz w:val="22"/>
                <w:szCs w:val="22"/>
              </w:rPr>
              <w:t>CAROLINA GUMIERI PEREIRA DE ASSIS</w:t>
            </w:r>
          </w:p>
          <w:p w:rsidR="00194A5A" w:rsidRPr="00194A5A" w:rsidRDefault="00194A5A" w:rsidP="00194A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B4D73" w:rsidRPr="00194A5A" w:rsidRDefault="009B4D73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0275F" w:rsidRPr="00194A5A" w:rsidRDefault="0090275F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0275F" w:rsidRPr="00194A5A" w:rsidRDefault="0090275F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0275F" w:rsidRPr="00194A5A" w:rsidRDefault="0090275F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0275F" w:rsidRPr="00194A5A" w:rsidRDefault="0090275F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sectPr w:rsidR="0090275F" w:rsidRPr="00194A5A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228" w:rsidRDefault="00874228" w:rsidP="002D55E6">
      <w:r>
        <w:separator/>
      </w:r>
    </w:p>
  </w:endnote>
  <w:endnote w:type="continuationSeparator" w:id="0">
    <w:p w:rsidR="00874228" w:rsidRDefault="00874228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228" w:rsidRDefault="00874228" w:rsidP="002D55E6">
      <w:r>
        <w:separator/>
      </w:r>
    </w:p>
  </w:footnote>
  <w:footnote w:type="continuationSeparator" w:id="0">
    <w:p w:rsidR="00874228" w:rsidRDefault="00874228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BE22983"/>
    <w:multiLevelType w:val="hybridMultilevel"/>
    <w:tmpl w:val="5FB402AA"/>
    <w:lvl w:ilvl="0" w:tplc="C6CE5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7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8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7"/>
  </w:num>
  <w:num w:numId="4">
    <w:abstractNumId w:val="8"/>
  </w:num>
  <w:num w:numId="5">
    <w:abstractNumId w:val="0"/>
  </w:num>
  <w:num w:numId="6">
    <w:abstractNumId w:val="30"/>
  </w:num>
  <w:num w:numId="7">
    <w:abstractNumId w:val="23"/>
  </w:num>
  <w:num w:numId="8">
    <w:abstractNumId w:val="20"/>
  </w:num>
  <w:num w:numId="9">
    <w:abstractNumId w:val="34"/>
  </w:num>
  <w:num w:numId="10">
    <w:abstractNumId w:val="15"/>
  </w:num>
  <w:num w:numId="11">
    <w:abstractNumId w:val="26"/>
  </w:num>
  <w:num w:numId="12">
    <w:abstractNumId w:val="11"/>
  </w:num>
  <w:num w:numId="13">
    <w:abstractNumId w:val="2"/>
  </w:num>
  <w:num w:numId="14">
    <w:abstractNumId w:val="29"/>
  </w:num>
  <w:num w:numId="15">
    <w:abstractNumId w:val="9"/>
  </w:num>
  <w:num w:numId="16">
    <w:abstractNumId w:val="3"/>
  </w:num>
  <w:num w:numId="17">
    <w:abstractNumId w:val="40"/>
  </w:num>
  <w:num w:numId="18">
    <w:abstractNumId w:val="35"/>
  </w:num>
  <w:num w:numId="19">
    <w:abstractNumId w:val="31"/>
  </w:num>
  <w:num w:numId="20">
    <w:abstractNumId w:val="10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6"/>
  </w:num>
  <w:num w:numId="24">
    <w:abstractNumId w:val="32"/>
  </w:num>
  <w:num w:numId="25">
    <w:abstractNumId w:val="38"/>
  </w:num>
  <w:num w:numId="26">
    <w:abstractNumId w:val="4"/>
  </w:num>
  <w:num w:numId="27">
    <w:abstractNumId w:val="33"/>
  </w:num>
  <w:num w:numId="28">
    <w:abstractNumId w:val="5"/>
  </w:num>
  <w:num w:numId="29">
    <w:abstractNumId w:val="1"/>
  </w:num>
  <w:num w:numId="30">
    <w:abstractNumId w:val="25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8"/>
  </w:num>
  <w:num w:numId="32">
    <w:abstractNumId w:val="2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4"/>
    <w:lvlOverride w:ilvl="0">
      <w:startOverride w:val="1"/>
    </w:lvlOverride>
  </w:num>
  <w:num w:numId="36">
    <w:abstractNumId w:val="25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2"/>
  </w:num>
  <w:num w:numId="38">
    <w:abstractNumId w:val="19"/>
  </w:num>
  <w:num w:numId="39">
    <w:abstractNumId w:val="25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39"/>
  </w:num>
  <w:num w:numId="43">
    <w:abstractNumId w:val="6"/>
  </w:num>
  <w:num w:numId="44">
    <w:abstractNumId w:val="41"/>
  </w:num>
  <w:num w:numId="45">
    <w:abstractNumId w:val="1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56A67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0D4E75"/>
    <w:rsid w:val="001135CE"/>
    <w:rsid w:val="00115A1B"/>
    <w:rsid w:val="00116EC0"/>
    <w:rsid w:val="0012339B"/>
    <w:rsid w:val="00127A3D"/>
    <w:rsid w:val="0013200F"/>
    <w:rsid w:val="001325C9"/>
    <w:rsid w:val="00135199"/>
    <w:rsid w:val="001405CE"/>
    <w:rsid w:val="00144312"/>
    <w:rsid w:val="001450C4"/>
    <w:rsid w:val="001473D6"/>
    <w:rsid w:val="0016471F"/>
    <w:rsid w:val="00166F03"/>
    <w:rsid w:val="001716AB"/>
    <w:rsid w:val="00173360"/>
    <w:rsid w:val="00173891"/>
    <w:rsid w:val="00182BAF"/>
    <w:rsid w:val="001868C2"/>
    <w:rsid w:val="001922FA"/>
    <w:rsid w:val="0019461A"/>
    <w:rsid w:val="00194A5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386E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62EE9"/>
    <w:rsid w:val="00274F0F"/>
    <w:rsid w:val="00280EEE"/>
    <w:rsid w:val="00297065"/>
    <w:rsid w:val="002A0BE0"/>
    <w:rsid w:val="002A1AF7"/>
    <w:rsid w:val="002B4CE6"/>
    <w:rsid w:val="002C5FEA"/>
    <w:rsid w:val="002D55E6"/>
    <w:rsid w:val="002E02C7"/>
    <w:rsid w:val="002E61FE"/>
    <w:rsid w:val="00320E67"/>
    <w:rsid w:val="00322F6E"/>
    <w:rsid w:val="0032381D"/>
    <w:rsid w:val="00324274"/>
    <w:rsid w:val="003246D0"/>
    <w:rsid w:val="00334A22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B90"/>
    <w:rsid w:val="003B6C29"/>
    <w:rsid w:val="003B6DD1"/>
    <w:rsid w:val="003B7D80"/>
    <w:rsid w:val="003C5851"/>
    <w:rsid w:val="003D7F05"/>
    <w:rsid w:val="003E2D38"/>
    <w:rsid w:val="003E3D11"/>
    <w:rsid w:val="003F341E"/>
    <w:rsid w:val="00403753"/>
    <w:rsid w:val="00411368"/>
    <w:rsid w:val="00411F48"/>
    <w:rsid w:val="00416A7C"/>
    <w:rsid w:val="0042170E"/>
    <w:rsid w:val="00434154"/>
    <w:rsid w:val="004352F7"/>
    <w:rsid w:val="004418C6"/>
    <w:rsid w:val="004523A6"/>
    <w:rsid w:val="00460A3C"/>
    <w:rsid w:val="00467128"/>
    <w:rsid w:val="004804B4"/>
    <w:rsid w:val="00480E2E"/>
    <w:rsid w:val="00482196"/>
    <w:rsid w:val="00487EF8"/>
    <w:rsid w:val="00491CB3"/>
    <w:rsid w:val="004C4603"/>
    <w:rsid w:val="004C4E0A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2FEE"/>
    <w:rsid w:val="0051379C"/>
    <w:rsid w:val="00522E07"/>
    <w:rsid w:val="0053010B"/>
    <w:rsid w:val="005374FB"/>
    <w:rsid w:val="00555158"/>
    <w:rsid w:val="00562E8B"/>
    <w:rsid w:val="00587C20"/>
    <w:rsid w:val="0059239D"/>
    <w:rsid w:val="005A3994"/>
    <w:rsid w:val="005A3D33"/>
    <w:rsid w:val="005A3DEE"/>
    <w:rsid w:val="005A7AB5"/>
    <w:rsid w:val="005B283C"/>
    <w:rsid w:val="005B6FD4"/>
    <w:rsid w:val="005C2D2F"/>
    <w:rsid w:val="005E006E"/>
    <w:rsid w:val="005E11EB"/>
    <w:rsid w:val="005E2384"/>
    <w:rsid w:val="005E603A"/>
    <w:rsid w:val="005F18D0"/>
    <w:rsid w:val="006007FD"/>
    <w:rsid w:val="006113CF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73F27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1DFD"/>
    <w:rsid w:val="006D5935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9775C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4806"/>
    <w:rsid w:val="00835C2A"/>
    <w:rsid w:val="00845FC7"/>
    <w:rsid w:val="00850CE7"/>
    <w:rsid w:val="00854FEE"/>
    <w:rsid w:val="00857294"/>
    <w:rsid w:val="0086164A"/>
    <w:rsid w:val="00865743"/>
    <w:rsid w:val="00874228"/>
    <w:rsid w:val="008817C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0275F"/>
    <w:rsid w:val="00920627"/>
    <w:rsid w:val="00933AB4"/>
    <w:rsid w:val="00934517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2C84"/>
    <w:rsid w:val="00A44713"/>
    <w:rsid w:val="00A5315B"/>
    <w:rsid w:val="00A53B7A"/>
    <w:rsid w:val="00A54472"/>
    <w:rsid w:val="00A60ACE"/>
    <w:rsid w:val="00A6347F"/>
    <w:rsid w:val="00A728A9"/>
    <w:rsid w:val="00A73FE3"/>
    <w:rsid w:val="00A806B9"/>
    <w:rsid w:val="00A85DAB"/>
    <w:rsid w:val="00A87511"/>
    <w:rsid w:val="00AA005D"/>
    <w:rsid w:val="00AA075A"/>
    <w:rsid w:val="00AD11C4"/>
    <w:rsid w:val="00AE16B3"/>
    <w:rsid w:val="00AE67A7"/>
    <w:rsid w:val="00AE767D"/>
    <w:rsid w:val="00AF0DEA"/>
    <w:rsid w:val="00AF38C4"/>
    <w:rsid w:val="00AF42E9"/>
    <w:rsid w:val="00B01805"/>
    <w:rsid w:val="00B03BF8"/>
    <w:rsid w:val="00B04645"/>
    <w:rsid w:val="00B12FEB"/>
    <w:rsid w:val="00B15089"/>
    <w:rsid w:val="00B26789"/>
    <w:rsid w:val="00B3161F"/>
    <w:rsid w:val="00B63229"/>
    <w:rsid w:val="00B71E3C"/>
    <w:rsid w:val="00B80F21"/>
    <w:rsid w:val="00B84109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229DB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63DA0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943"/>
    <w:rsid w:val="00CE0CAF"/>
    <w:rsid w:val="00CE34E3"/>
    <w:rsid w:val="00CF1278"/>
    <w:rsid w:val="00CF67C3"/>
    <w:rsid w:val="00D04871"/>
    <w:rsid w:val="00D07FA2"/>
    <w:rsid w:val="00D20D06"/>
    <w:rsid w:val="00D26AA0"/>
    <w:rsid w:val="00D34DE1"/>
    <w:rsid w:val="00D40F25"/>
    <w:rsid w:val="00D42A58"/>
    <w:rsid w:val="00D42F3B"/>
    <w:rsid w:val="00D4502C"/>
    <w:rsid w:val="00D5156B"/>
    <w:rsid w:val="00D71ABF"/>
    <w:rsid w:val="00D73F18"/>
    <w:rsid w:val="00D82F11"/>
    <w:rsid w:val="00D942D4"/>
    <w:rsid w:val="00DA10E7"/>
    <w:rsid w:val="00DA130C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2204"/>
    <w:rsid w:val="00E55E48"/>
    <w:rsid w:val="00E73230"/>
    <w:rsid w:val="00E8493F"/>
    <w:rsid w:val="00E84F84"/>
    <w:rsid w:val="00EA00F6"/>
    <w:rsid w:val="00EA29CE"/>
    <w:rsid w:val="00EA2AE2"/>
    <w:rsid w:val="00EA5C7A"/>
    <w:rsid w:val="00EB551E"/>
    <w:rsid w:val="00EB5BA1"/>
    <w:rsid w:val="00EE2E1D"/>
    <w:rsid w:val="00F04E48"/>
    <w:rsid w:val="00F05E18"/>
    <w:rsid w:val="00F13654"/>
    <w:rsid w:val="00F21C7C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4DE3"/>
    <w:rsid w:val="00F859F4"/>
    <w:rsid w:val="00F8790B"/>
    <w:rsid w:val="00F92E81"/>
    <w:rsid w:val="00F93038"/>
    <w:rsid w:val="00F94042"/>
    <w:rsid w:val="00FA1383"/>
    <w:rsid w:val="00FA4BAB"/>
    <w:rsid w:val="00FB0C1E"/>
    <w:rsid w:val="00FB3D2C"/>
    <w:rsid w:val="00FB7EC0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06C05B-61FB-4F09-AFDC-62E19914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3</cp:revision>
  <cp:lastPrinted>2019-11-27T18:56:00Z</cp:lastPrinted>
  <dcterms:created xsi:type="dcterms:W3CDTF">2019-12-03T18:19:00Z</dcterms:created>
  <dcterms:modified xsi:type="dcterms:W3CDTF">2019-12-03T18:26:00Z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