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D0289D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D0289D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D0289D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D0289D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D0289D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289D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EA5C7A" w:rsidRPr="00D0289D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EA5C7A" w:rsidRPr="00D0289D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D0289D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D0289D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D0289D" w:rsidRDefault="00455B1E" w:rsidP="00DB4F1A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455B1E">
              <w:rPr>
                <w:rFonts w:ascii="Arial" w:hAnsi="Arial" w:cs="Arial"/>
                <w:b/>
                <w:i/>
                <w:sz w:val="22"/>
                <w:szCs w:val="22"/>
                <w:lang w:bidi="en-US"/>
              </w:rPr>
              <w:t>PROCEDIMENTO PARA ENCAMINHAMENTO DE MATÉRIA A SER APRECIADO PELO CONSELHO DIRETOR E PLENÁRIO DO CAU/ES</w:t>
            </w:r>
            <w:r w:rsidR="00DB4F1A" w:rsidRPr="00D0289D">
              <w:rPr>
                <w:rFonts w:ascii="Arial" w:hAnsi="Arial" w:cs="Arial"/>
                <w:b/>
                <w:i/>
                <w:sz w:val="22"/>
                <w:szCs w:val="22"/>
                <w:lang w:bidi="en-US"/>
              </w:rPr>
              <w:t>.</w:t>
            </w:r>
          </w:p>
        </w:tc>
      </w:tr>
    </w:tbl>
    <w:p w:rsidR="00EA5C7A" w:rsidRPr="00D0289D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D0289D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D0289D" w:rsidRDefault="000B478A" w:rsidP="0092576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D028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92576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175</w:t>
            </w:r>
            <w:r w:rsidRPr="00D028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CE0943" w:rsidRPr="00D028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056A67" w:rsidRPr="00D028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D028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</w:t>
            </w:r>
            <w:r w:rsidR="00056A67" w:rsidRPr="00D028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JUNHO</w:t>
            </w:r>
            <w:r w:rsidRPr="00D028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2019.</w:t>
            </w:r>
          </w:p>
        </w:tc>
      </w:tr>
    </w:tbl>
    <w:p w:rsidR="00FE658E" w:rsidRPr="00D0289D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E658E" w:rsidRPr="00D0289D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0289D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D42F3B" w:rsidRPr="00D4628A">
        <w:rPr>
          <w:rFonts w:ascii="Arial" w:hAnsi="Arial" w:cs="Arial"/>
          <w:b/>
          <w:color w:val="000000" w:themeColor="text1"/>
          <w:sz w:val="22"/>
          <w:szCs w:val="22"/>
        </w:rPr>
        <w:t xml:space="preserve">Aprova </w:t>
      </w:r>
      <w:r w:rsidR="00D4628A" w:rsidRPr="00D4628A"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="002837FB">
        <w:rPr>
          <w:rFonts w:ascii="Arial" w:hAnsi="Arial" w:cs="Arial"/>
          <w:b/>
          <w:color w:val="000000" w:themeColor="text1"/>
          <w:sz w:val="22"/>
          <w:szCs w:val="22"/>
        </w:rPr>
        <w:t xml:space="preserve"> procedimento</w:t>
      </w:r>
      <w:r w:rsidR="00D4628A" w:rsidRPr="00D4628A">
        <w:rPr>
          <w:rFonts w:ascii="Arial" w:hAnsi="Arial" w:cs="Arial"/>
          <w:b/>
          <w:color w:val="000000" w:themeColor="text1"/>
          <w:sz w:val="22"/>
          <w:szCs w:val="22"/>
        </w:rPr>
        <w:t xml:space="preserve"> para </w:t>
      </w:r>
      <w:r w:rsidR="002837FB">
        <w:rPr>
          <w:rFonts w:ascii="Arial" w:hAnsi="Arial" w:cs="Arial"/>
          <w:b/>
          <w:color w:val="000000" w:themeColor="text1"/>
          <w:sz w:val="22"/>
          <w:szCs w:val="22"/>
        </w:rPr>
        <w:t>encaminhar matérias ao Conselho Diretor e Plenário do</w:t>
      </w:r>
      <w:r w:rsidR="00D4628A" w:rsidRPr="00D4628A">
        <w:rPr>
          <w:rFonts w:ascii="Arial" w:hAnsi="Arial" w:cs="Arial"/>
          <w:b/>
          <w:color w:val="000000" w:themeColor="text1"/>
          <w:sz w:val="22"/>
          <w:szCs w:val="22"/>
        </w:rPr>
        <w:t xml:space="preserve"> CAU/ES</w:t>
      </w:r>
      <w:r w:rsidR="003B6B90" w:rsidRPr="00D0289D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FE658E" w:rsidRPr="00D0289D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4D73" w:rsidRPr="00D0289D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0289D">
        <w:rPr>
          <w:rFonts w:ascii="Arial" w:hAnsi="Arial" w:cs="Arial"/>
          <w:color w:val="000000" w:themeColor="text1"/>
          <w:sz w:val="22"/>
          <w:szCs w:val="22"/>
        </w:rPr>
        <w:t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na 7</w:t>
      </w:r>
      <w:r w:rsidR="00D42F3B" w:rsidRPr="00D0289D">
        <w:rPr>
          <w:rFonts w:ascii="Arial" w:hAnsi="Arial" w:cs="Arial"/>
          <w:color w:val="000000" w:themeColor="text1"/>
          <w:sz w:val="22"/>
          <w:szCs w:val="22"/>
        </w:rPr>
        <w:t>6</w:t>
      </w:r>
      <w:r w:rsidRPr="00D0289D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D42F3B" w:rsidRPr="00D0289D">
        <w:rPr>
          <w:rFonts w:ascii="Arial" w:hAnsi="Arial" w:cs="Arial"/>
          <w:color w:val="000000" w:themeColor="text1"/>
          <w:sz w:val="22"/>
          <w:szCs w:val="22"/>
        </w:rPr>
        <w:t>25</w:t>
      </w:r>
      <w:r w:rsidRPr="00D0289D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D42F3B" w:rsidRPr="00D0289D">
        <w:rPr>
          <w:rFonts w:ascii="Arial" w:hAnsi="Arial" w:cs="Arial"/>
          <w:color w:val="000000" w:themeColor="text1"/>
          <w:sz w:val="22"/>
          <w:szCs w:val="22"/>
        </w:rPr>
        <w:t>junho</w:t>
      </w:r>
      <w:r w:rsidRPr="00D0289D">
        <w:rPr>
          <w:rFonts w:ascii="Arial" w:hAnsi="Arial" w:cs="Arial"/>
          <w:color w:val="000000" w:themeColor="text1"/>
          <w:sz w:val="22"/>
          <w:szCs w:val="22"/>
        </w:rPr>
        <w:t xml:space="preserve"> de 2019, após análise do assunto em referência; e,</w:t>
      </w:r>
    </w:p>
    <w:p w:rsidR="009B4D73" w:rsidRPr="00D0289D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80E2E" w:rsidRPr="00D0289D" w:rsidRDefault="00480E2E" w:rsidP="00480E2E">
      <w:pPr>
        <w:tabs>
          <w:tab w:val="right" w:pos="8789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D0289D">
        <w:rPr>
          <w:rFonts w:ascii="Arial" w:hAnsi="Arial" w:cs="Arial"/>
          <w:sz w:val="22"/>
          <w:szCs w:val="22"/>
        </w:rPr>
        <w:t xml:space="preserve">Considerando a Deliberação CPFA nº </w:t>
      </w:r>
      <w:r w:rsidR="002837FB">
        <w:rPr>
          <w:rFonts w:ascii="Arial" w:hAnsi="Arial" w:cs="Arial"/>
          <w:sz w:val="22"/>
          <w:szCs w:val="22"/>
        </w:rPr>
        <w:t>38</w:t>
      </w:r>
      <w:r w:rsidRPr="00D0289D">
        <w:rPr>
          <w:rFonts w:ascii="Arial" w:hAnsi="Arial" w:cs="Arial"/>
          <w:sz w:val="22"/>
          <w:szCs w:val="22"/>
        </w:rPr>
        <w:t>/2019, de 1</w:t>
      </w:r>
      <w:r w:rsidR="00D42F3B" w:rsidRPr="00D0289D">
        <w:rPr>
          <w:rFonts w:ascii="Arial" w:hAnsi="Arial" w:cs="Arial"/>
          <w:sz w:val="22"/>
          <w:szCs w:val="22"/>
        </w:rPr>
        <w:t>2</w:t>
      </w:r>
      <w:r w:rsidRPr="00D0289D">
        <w:rPr>
          <w:rFonts w:ascii="Arial" w:hAnsi="Arial" w:cs="Arial"/>
          <w:sz w:val="22"/>
          <w:szCs w:val="22"/>
        </w:rPr>
        <w:t xml:space="preserve"> de </w:t>
      </w:r>
      <w:r w:rsidR="00D42F3B" w:rsidRPr="00D0289D">
        <w:rPr>
          <w:rFonts w:ascii="Arial" w:hAnsi="Arial" w:cs="Arial"/>
          <w:sz w:val="22"/>
          <w:szCs w:val="22"/>
        </w:rPr>
        <w:t>junho</w:t>
      </w:r>
      <w:r w:rsidRPr="00D0289D">
        <w:rPr>
          <w:rFonts w:ascii="Arial" w:hAnsi="Arial" w:cs="Arial"/>
          <w:sz w:val="22"/>
          <w:szCs w:val="22"/>
        </w:rPr>
        <w:t xml:space="preserve"> de 2019.</w:t>
      </w:r>
    </w:p>
    <w:p w:rsidR="00480E2E" w:rsidRPr="00D0289D" w:rsidRDefault="00480E2E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4D73" w:rsidRPr="00D0289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0289D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:rsidR="009B4D73" w:rsidRPr="00D0289D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D002C" w:rsidRPr="00D0289D" w:rsidRDefault="005D002C" w:rsidP="00BC79B5">
      <w:pPr>
        <w:pStyle w:val="Default"/>
        <w:numPr>
          <w:ilvl w:val="0"/>
          <w:numId w:val="3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0289D">
        <w:rPr>
          <w:rFonts w:ascii="Arial" w:hAnsi="Arial" w:cs="Arial"/>
          <w:b/>
          <w:bCs/>
          <w:color w:val="000000" w:themeColor="text1"/>
          <w:sz w:val="22"/>
          <w:szCs w:val="22"/>
        </w:rPr>
        <w:t>Por a</w:t>
      </w:r>
      <w:r w:rsidR="0051379C" w:rsidRPr="00D0289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provar </w:t>
      </w:r>
      <w:r w:rsidR="002837FB" w:rsidRPr="002837FB">
        <w:rPr>
          <w:rFonts w:ascii="Arial" w:hAnsi="Arial" w:cs="Arial"/>
          <w:bCs/>
          <w:color w:val="000000" w:themeColor="text1"/>
          <w:sz w:val="22"/>
          <w:szCs w:val="22"/>
        </w:rPr>
        <w:t>o procedimento</w:t>
      </w:r>
      <w:r w:rsidR="002837FB">
        <w:rPr>
          <w:rFonts w:ascii="Arial" w:hAnsi="Arial" w:cs="Arial"/>
          <w:bCs/>
          <w:color w:val="000000" w:themeColor="text1"/>
          <w:sz w:val="22"/>
          <w:szCs w:val="22"/>
        </w:rPr>
        <w:t>, em anexo,</w:t>
      </w:r>
      <w:r w:rsidR="002837FB" w:rsidRPr="002837FB">
        <w:rPr>
          <w:rFonts w:ascii="Arial" w:hAnsi="Arial" w:cs="Arial"/>
          <w:bCs/>
          <w:color w:val="000000" w:themeColor="text1"/>
          <w:sz w:val="22"/>
          <w:szCs w:val="22"/>
        </w:rPr>
        <w:t xml:space="preserve"> para encaminhar matérias ao Conselho Diretor e Plenário do CAU/ES</w:t>
      </w:r>
      <w:r w:rsidR="00D0289D" w:rsidRPr="00D0289D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:rsidR="00D0289D" w:rsidRPr="00D0289D" w:rsidRDefault="00D0289D" w:rsidP="00BC79B5">
      <w:pPr>
        <w:pStyle w:val="Default"/>
        <w:numPr>
          <w:ilvl w:val="0"/>
          <w:numId w:val="3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0289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Pr="00D0289D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</w:t>
      </w:r>
    </w:p>
    <w:p w:rsidR="005D002C" w:rsidRPr="00D0289D" w:rsidRDefault="005D002C" w:rsidP="005D002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B4D73" w:rsidRPr="00D0289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D0289D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:rsidR="009B4D73" w:rsidRPr="00D0289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:rsidR="0092576C" w:rsidRPr="0021782A" w:rsidRDefault="0092576C" w:rsidP="0092576C">
      <w:pPr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21782A">
        <w:rPr>
          <w:rFonts w:ascii="Arial" w:hAnsi="Arial" w:cs="Arial"/>
          <w:color w:val="000000" w:themeColor="text1"/>
          <w:spacing w:val="6"/>
          <w:sz w:val="22"/>
          <w:szCs w:val="22"/>
        </w:rPr>
        <w:t>Com 07 votos favoráveis; 00 votos contrário; 00 abstenções e 00 ausências</w:t>
      </w:r>
      <w:r w:rsidRPr="0021782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2576C" w:rsidRPr="0021782A" w:rsidRDefault="0092576C" w:rsidP="0092576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2576C" w:rsidRPr="0021782A" w:rsidRDefault="0092576C" w:rsidP="0092576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2576C" w:rsidRPr="0021782A" w:rsidRDefault="0092576C" w:rsidP="0092576C">
      <w:pPr>
        <w:jc w:val="right"/>
        <w:rPr>
          <w:rFonts w:ascii="Arial" w:hAnsi="Arial" w:cs="Arial"/>
          <w:sz w:val="22"/>
          <w:szCs w:val="22"/>
        </w:rPr>
      </w:pPr>
      <w:r w:rsidRPr="0021782A">
        <w:rPr>
          <w:rFonts w:ascii="Arial" w:hAnsi="Arial" w:cs="Arial"/>
          <w:sz w:val="22"/>
          <w:szCs w:val="22"/>
        </w:rPr>
        <w:t xml:space="preserve">Vitória/ES, </w:t>
      </w:r>
      <w:r w:rsidRPr="0021782A">
        <w:rPr>
          <w:rFonts w:ascii="Arial" w:hAnsi="Arial" w:cs="Arial"/>
          <w:color w:val="000000" w:themeColor="text1"/>
          <w:sz w:val="22"/>
          <w:szCs w:val="22"/>
        </w:rPr>
        <w:t>25 de junho de 2019</w:t>
      </w:r>
      <w:r w:rsidRPr="0021782A">
        <w:rPr>
          <w:rFonts w:ascii="Arial" w:hAnsi="Arial" w:cs="Arial"/>
          <w:sz w:val="22"/>
          <w:szCs w:val="22"/>
        </w:rPr>
        <w:t>.</w:t>
      </w:r>
    </w:p>
    <w:p w:rsidR="0092576C" w:rsidRPr="0021782A" w:rsidRDefault="0092576C" w:rsidP="0092576C">
      <w:pPr>
        <w:jc w:val="center"/>
        <w:rPr>
          <w:rFonts w:ascii="Arial" w:hAnsi="Arial" w:cs="Arial"/>
          <w:sz w:val="22"/>
          <w:szCs w:val="22"/>
        </w:rPr>
      </w:pPr>
    </w:p>
    <w:p w:rsidR="0092576C" w:rsidRPr="0021782A" w:rsidRDefault="0092576C" w:rsidP="0092576C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2576C" w:rsidRPr="0021782A" w:rsidRDefault="0092576C" w:rsidP="0092576C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2576C" w:rsidRPr="0021782A" w:rsidRDefault="0092576C" w:rsidP="0092576C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21782A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:rsidR="0092576C" w:rsidRPr="0021782A" w:rsidRDefault="0092576C" w:rsidP="0092576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21782A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21782A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:rsidR="00C75A6C" w:rsidRPr="00D0289D" w:rsidRDefault="00C75A6C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C75A6C" w:rsidRPr="00D0289D" w:rsidRDefault="00C75A6C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C75A6C" w:rsidRPr="00D0289D" w:rsidRDefault="00C75A6C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C75A6C" w:rsidRPr="00D0289D" w:rsidRDefault="00C75A6C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C75A6C" w:rsidRDefault="00C75A6C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D4628A" w:rsidRDefault="00D4628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D4628A" w:rsidRDefault="00D4628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D4628A" w:rsidRDefault="00D4628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D4628A" w:rsidRPr="00D0289D" w:rsidRDefault="00D4628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C75A6C" w:rsidRDefault="00C75A6C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2576C" w:rsidRPr="00D0289D" w:rsidRDefault="0092576C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C75A6C" w:rsidRPr="00D0289D" w:rsidRDefault="00C75A6C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0275F" w:rsidRPr="00D0289D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0275F" w:rsidRPr="00D0289D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D0289D" w:rsidRDefault="00D0289D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2576C" w:rsidRPr="00D0289D" w:rsidRDefault="0092576C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3"/>
        <w:gridCol w:w="1140"/>
        <w:gridCol w:w="788"/>
        <w:gridCol w:w="908"/>
        <w:gridCol w:w="1295"/>
      </w:tblGrid>
      <w:tr w:rsidR="004F4625" w:rsidRPr="00D0289D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D0289D" w:rsidRDefault="0092576C" w:rsidP="00CE09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8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76ª SESSÃO PLENÁRIA ORDINÁRIA DO CAU/ES</w:t>
            </w:r>
          </w:p>
        </w:tc>
      </w:tr>
      <w:tr w:rsidR="004F4625" w:rsidRPr="00D0289D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D0289D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625" w:rsidRPr="00D0289D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D0289D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28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4F4625" w:rsidRPr="00D0289D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D0289D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1278" w:rsidRPr="00D0289D" w:rsidTr="0092576C">
        <w:trPr>
          <w:trHeight w:val="315"/>
        </w:trPr>
        <w:tc>
          <w:tcPr>
            <w:tcW w:w="260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D0289D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28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39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D0289D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28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EA2AE2" w:rsidRPr="00D0289D" w:rsidTr="0092576C">
        <w:trPr>
          <w:trHeight w:val="315"/>
        </w:trPr>
        <w:tc>
          <w:tcPr>
            <w:tcW w:w="260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Pr="00D0289D" w:rsidRDefault="004F4625" w:rsidP="004E56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D0289D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28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D0289D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28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D0289D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028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D028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625" w:rsidRPr="00D0289D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28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92576C" w:rsidRPr="00D0289D" w:rsidTr="0092576C">
        <w:trPr>
          <w:trHeight w:val="300"/>
        </w:trPr>
        <w:tc>
          <w:tcPr>
            <w:tcW w:w="26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76C" w:rsidRPr="0021782A" w:rsidRDefault="0092576C" w:rsidP="009257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82A">
              <w:rPr>
                <w:rFonts w:ascii="Arial" w:hAnsi="Arial" w:cs="Arial"/>
                <w:color w:val="000000"/>
                <w:sz w:val="22"/>
                <w:szCs w:val="22"/>
              </w:rPr>
              <w:t xml:space="preserve">Liane </w:t>
            </w:r>
            <w:proofErr w:type="spellStart"/>
            <w:r w:rsidRPr="0021782A">
              <w:rPr>
                <w:rFonts w:ascii="Arial" w:hAnsi="Arial" w:cs="Arial"/>
                <w:color w:val="000000"/>
                <w:sz w:val="22"/>
                <w:szCs w:val="22"/>
              </w:rPr>
              <w:t>Becacici</w:t>
            </w:r>
            <w:proofErr w:type="spellEnd"/>
            <w:r w:rsidRPr="002178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782A">
              <w:rPr>
                <w:rFonts w:ascii="Arial" w:hAnsi="Arial" w:cs="Arial"/>
                <w:color w:val="000000"/>
                <w:sz w:val="22"/>
                <w:szCs w:val="22"/>
              </w:rPr>
              <w:t>Gozze</w:t>
            </w:r>
            <w:proofErr w:type="spellEnd"/>
            <w:r w:rsidRPr="002178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782A">
              <w:rPr>
                <w:rFonts w:ascii="Arial" w:hAnsi="Arial" w:cs="Arial"/>
                <w:color w:val="000000"/>
                <w:sz w:val="22"/>
                <w:szCs w:val="22"/>
              </w:rPr>
              <w:t>Destefani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76C" w:rsidRPr="0021782A" w:rsidRDefault="0092576C" w:rsidP="0092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82A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76C" w:rsidRPr="00D0289D" w:rsidRDefault="0092576C" w:rsidP="0092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89D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76C" w:rsidRPr="00D0289D" w:rsidRDefault="0092576C" w:rsidP="0092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89D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76C" w:rsidRPr="00D0289D" w:rsidRDefault="0092576C" w:rsidP="0092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89D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92576C" w:rsidRPr="00D0289D" w:rsidTr="0092576C">
        <w:trPr>
          <w:trHeight w:val="300"/>
        </w:trPr>
        <w:tc>
          <w:tcPr>
            <w:tcW w:w="26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76C" w:rsidRPr="0021782A" w:rsidRDefault="0092576C" w:rsidP="009257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1782A">
              <w:rPr>
                <w:rFonts w:ascii="Arial" w:hAnsi="Arial" w:cs="Arial"/>
                <w:color w:val="000000"/>
                <w:sz w:val="22"/>
                <w:szCs w:val="22"/>
              </w:rPr>
              <w:t>Giedre</w:t>
            </w:r>
            <w:proofErr w:type="spellEnd"/>
            <w:r w:rsidRPr="002178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782A">
              <w:rPr>
                <w:rFonts w:ascii="Arial" w:hAnsi="Arial" w:cs="Arial"/>
                <w:color w:val="000000"/>
                <w:sz w:val="22"/>
                <w:szCs w:val="22"/>
              </w:rPr>
              <w:t>Ezer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76C" w:rsidRPr="0021782A" w:rsidRDefault="0092576C" w:rsidP="0092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82A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76C" w:rsidRPr="00D0289D" w:rsidRDefault="0092576C" w:rsidP="0092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76C" w:rsidRPr="00D0289D" w:rsidRDefault="0092576C" w:rsidP="0092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576C" w:rsidRPr="00D0289D" w:rsidRDefault="0092576C" w:rsidP="0092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576C" w:rsidRPr="00D0289D" w:rsidTr="0092576C">
        <w:trPr>
          <w:trHeight w:val="300"/>
        </w:trPr>
        <w:tc>
          <w:tcPr>
            <w:tcW w:w="26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76C" w:rsidRPr="0021782A" w:rsidRDefault="0092576C" w:rsidP="009257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1782A">
              <w:rPr>
                <w:rFonts w:ascii="Arial" w:hAnsi="Arial" w:cs="Arial"/>
                <w:color w:val="000000"/>
                <w:sz w:val="22"/>
                <w:szCs w:val="22"/>
              </w:rPr>
              <w:t>Pollyana</w:t>
            </w:r>
            <w:proofErr w:type="spellEnd"/>
            <w:r w:rsidRPr="002178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782A">
              <w:rPr>
                <w:rFonts w:ascii="Arial" w:hAnsi="Arial" w:cs="Arial"/>
                <w:color w:val="000000"/>
                <w:sz w:val="22"/>
                <w:szCs w:val="22"/>
              </w:rPr>
              <w:t>Dipré</w:t>
            </w:r>
            <w:proofErr w:type="spellEnd"/>
            <w:r w:rsidRPr="0021782A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76C" w:rsidRPr="0021782A" w:rsidRDefault="0092576C" w:rsidP="0092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82A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76C" w:rsidRPr="00D0289D" w:rsidRDefault="0092576C" w:rsidP="0092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76C" w:rsidRPr="00D0289D" w:rsidRDefault="0092576C" w:rsidP="0092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576C" w:rsidRPr="00D0289D" w:rsidRDefault="0092576C" w:rsidP="0092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576C" w:rsidRPr="00D0289D" w:rsidTr="0092576C">
        <w:trPr>
          <w:trHeight w:val="300"/>
        </w:trPr>
        <w:tc>
          <w:tcPr>
            <w:tcW w:w="26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76C" w:rsidRPr="0021782A" w:rsidRDefault="0092576C" w:rsidP="009257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82A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76C" w:rsidRPr="0021782A" w:rsidRDefault="0092576C" w:rsidP="0092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82A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76C" w:rsidRPr="00D0289D" w:rsidRDefault="0092576C" w:rsidP="0092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76C" w:rsidRPr="00D0289D" w:rsidRDefault="0092576C" w:rsidP="0092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576C" w:rsidRPr="00D0289D" w:rsidRDefault="0092576C" w:rsidP="0092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576C" w:rsidRPr="00D0289D" w:rsidTr="0092576C">
        <w:trPr>
          <w:trHeight w:val="300"/>
        </w:trPr>
        <w:tc>
          <w:tcPr>
            <w:tcW w:w="26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76C" w:rsidRPr="0021782A" w:rsidRDefault="0092576C" w:rsidP="009257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82A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76C" w:rsidRPr="0021782A" w:rsidRDefault="0092576C" w:rsidP="0092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82A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76C" w:rsidRPr="00D0289D" w:rsidRDefault="0092576C" w:rsidP="0092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76C" w:rsidRPr="00D0289D" w:rsidRDefault="0092576C" w:rsidP="0092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576C" w:rsidRPr="00D0289D" w:rsidRDefault="0092576C" w:rsidP="0092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576C" w:rsidRPr="00D0289D" w:rsidTr="0092576C">
        <w:trPr>
          <w:trHeight w:val="300"/>
        </w:trPr>
        <w:tc>
          <w:tcPr>
            <w:tcW w:w="26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76C" w:rsidRPr="0021782A" w:rsidRDefault="0092576C" w:rsidP="009257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82A">
              <w:rPr>
                <w:rFonts w:ascii="Arial" w:hAnsi="Arial" w:cs="Arial"/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21782A">
              <w:rPr>
                <w:rFonts w:ascii="Arial" w:hAnsi="Arial" w:cs="Arial"/>
                <w:color w:val="000000"/>
                <w:sz w:val="22"/>
                <w:szCs w:val="22"/>
              </w:rPr>
              <w:t>Caliman</w:t>
            </w:r>
            <w:proofErr w:type="spellEnd"/>
            <w:r w:rsidRPr="0021782A">
              <w:rPr>
                <w:rFonts w:ascii="Arial" w:hAnsi="Arial" w:cs="Arial"/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76C" w:rsidRPr="0021782A" w:rsidRDefault="0092576C" w:rsidP="0092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82A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76C" w:rsidRPr="00D0289D" w:rsidRDefault="0092576C" w:rsidP="0092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76C" w:rsidRPr="00D0289D" w:rsidRDefault="0092576C" w:rsidP="0092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576C" w:rsidRPr="00D0289D" w:rsidRDefault="0092576C" w:rsidP="0092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576C" w:rsidRPr="00D0289D" w:rsidTr="0092576C">
        <w:trPr>
          <w:trHeight w:val="300"/>
        </w:trPr>
        <w:tc>
          <w:tcPr>
            <w:tcW w:w="26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76C" w:rsidRPr="0021782A" w:rsidRDefault="0092576C" w:rsidP="009257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82A">
              <w:rPr>
                <w:rFonts w:ascii="Arial" w:hAnsi="Arial" w:cs="Arial"/>
                <w:color w:val="000000"/>
                <w:sz w:val="22"/>
                <w:szCs w:val="22"/>
              </w:rPr>
              <w:t xml:space="preserve">Hélio Márcio Honorato </w:t>
            </w:r>
            <w:proofErr w:type="spellStart"/>
            <w:r w:rsidRPr="0021782A">
              <w:rPr>
                <w:rFonts w:ascii="Arial" w:hAnsi="Arial" w:cs="Arial"/>
                <w:color w:val="000000"/>
                <w:sz w:val="22"/>
                <w:szCs w:val="22"/>
              </w:rPr>
              <w:t>Lirio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76C" w:rsidRPr="0021782A" w:rsidRDefault="0092576C" w:rsidP="0092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82A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76C" w:rsidRPr="00D0289D" w:rsidRDefault="0092576C" w:rsidP="0092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76C" w:rsidRPr="00D0289D" w:rsidRDefault="0092576C" w:rsidP="0092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576C" w:rsidRPr="00D0289D" w:rsidRDefault="0092576C" w:rsidP="0092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576C" w:rsidRPr="00D0289D" w:rsidTr="0092576C">
        <w:trPr>
          <w:trHeight w:val="315"/>
        </w:trPr>
        <w:tc>
          <w:tcPr>
            <w:tcW w:w="260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76C" w:rsidRPr="0021782A" w:rsidRDefault="0092576C" w:rsidP="009257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82A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76C" w:rsidRPr="0021782A" w:rsidRDefault="0092576C" w:rsidP="0092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82A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76C" w:rsidRPr="00D0289D" w:rsidRDefault="0092576C" w:rsidP="0092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76C" w:rsidRPr="00D0289D" w:rsidRDefault="0092576C" w:rsidP="0092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576C" w:rsidRPr="00D0289D" w:rsidRDefault="0092576C" w:rsidP="0092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576C" w:rsidRPr="00D0289D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76C" w:rsidRPr="00D0289D" w:rsidRDefault="0092576C" w:rsidP="0092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576C" w:rsidRPr="00D0289D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76C" w:rsidRPr="00D0289D" w:rsidRDefault="0092576C" w:rsidP="009257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28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D0289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92576C" w:rsidRPr="00D0289D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76C" w:rsidRPr="00D0289D" w:rsidRDefault="0092576C" w:rsidP="009257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8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576C" w:rsidRPr="00D0289D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76C" w:rsidRPr="0021782A" w:rsidRDefault="0092576C" w:rsidP="009257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2178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076</w:t>
            </w:r>
          </w:p>
        </w:tc>
      </w:tr>
      <w:tr w:rsidR="0092576C" w:rsidRPr="00D0289D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76C" w:rsidRPr="0021782A" w:rsidRDefault="0092576C" w:rsidP="009257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82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576C" w:rsidRPr="00D0289D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76C" w:rsidRPr="0021782A" w:rsidRDefault="0092576C" w:rsidP="009257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21782A">
              <w:rPr>
                <w:rFonts w:ascii="Arial" w:hAnsi="Arial" w:cs="Arial"/>
                <w:color w:val="000000"/>
                <w:sz w:val="22"/>
                <w:szCs w:val="22"/>
              </w:rPr>
              <w:t>: 25/06/2019</w:t>
            </w:r>
          </w:p>
        </w:tc>
      </w:tr>
      <w:tr w:rsidR="0092576C" w:rsidRPr="00D0289D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76C" w:rsidRPr="00D0289D" w:rsidRDefault="0092576C" w:rsidP="009257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8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576C" w:rsidRPr="00D0289D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76C" w:rsidRPr="00D0289D" w:rsidRDefault="0092576C" w:rsidP="009257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28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D0289D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2837FB">
              <w:rPr>
                <w:rFonts w:ascii="Arial" w:hAnsi="Arial" w:cs="Arial"/>
                <w:color w:val="000000"/>
                <w:sz w:val="22"/>
                <w:szCs w:val="22"/>
              </w:rPr>
              <w:t>Aprova 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procedimento</w:t>
            </w:r>
            <w:r w:rsidRPr="002837FB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encaminhar matérias ao Conselho Diretor e Plenário do CAU/ES</w:t>
            </w:r>
            <w:r w:rsidRPr="00D0289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92576C" w:rsidRPr="00D0289D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76C" w:rsidRPr="00D0289D" w:rsidRDefault="0092576C" w:rsidP="009257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8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576C" w:rsidRPr="00D0289D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76C" w:rsidRPr="00D0289D" w:rsidRDefault="0092576C" w:rsidP="009257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28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D0289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92576C" w:rsidRPr="00D0289D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76C" w:rsidRPr="00D0289D" w:rsidRDefault="0092576C" w:rsidP="009257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21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  7</w:t>
            </w:r>
            <w:proofErr w:type="gramEnd"/>
            <w:r w:rsidRPr="0021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0  )   Abstenções (  0  )   Ausências (  0  )   Total ( 7 )</w:t>
            </w:r>
          </w:p>
        </w:tc>
      </w:tr>
      <w:tr w:rsidR="0092576C" w:rsidRPr="00D0289D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76C" w:rsidRPr="00D0289D" w:rsidRDefault="0092576C" w:rsidP="009257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576C" w:rsidRPr="00D0289D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76C" w:rsidRPr="00D0289D" w:rsidRDefault="0092576C" w:rsidP="009257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28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92576C" w:rsidRPr="00D0289D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76C" w:rsidRPr="00D0289D" w:rsidRDefault="0092576C" w:rsidP="009257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576C" w:rsidRPr="00D0289D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76C" w:rsidRPr="00D0289D" w:rsidRDefault="0092576C" w:rsidP="009257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576C" w:rsidRPr="00D0289D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76C" w:rsidRPr="00D0289D" w:rsidRDefault="0092576C" w:rsidP="009257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28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D0289D">
              <w:rPr>
                <w:rFonts w:ascii="Arial" w:hAnsi="Arial" w:cs="Arial"/>
                <w:color w:val="000000"/>
                <w:sz w:val="22"/>
                <w:szCs w:val="22"/>
              </w:rPr>
              <w:t>Hemelly Tomassi</w:t>
            </w:r>
          </w:p>
        </w:tc>
      </w:tr>
      <w:tr w:rsidR="0092576C" w:rsidRPr="00D0289D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76C" w:rsidRPr="00D0289D" w:rsidRDefault="0092576C" w:rsidP="009257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28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2576C" w:rsidRPr="00D0289D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76C" w:rsidRPr="00D0289D" w:rsidRDefault="0092576C" w:rsidP="009257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28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2576C" w:rsidRPr="00D0289D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76C" w:rsidRPr="00D0289D" w:rsidRDefault="0092576C" w:rsidP="009257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28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2576C" w:rsidRPr="00D0289D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76C" w:rsidRPr="00D0289D" w:rsidRDefault="0092576C" w:rsidP="009257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28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2576C" w:rsidRPr="00D0289D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76C" w:rsidRPr="00D0289D" w:rsidRDefault="0092576C" w:rsidP="00925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289D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D0289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D0289D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:rsidR="0092576C" w:rsidRPr="00D0289D" w:rsidRDefault="0092576C" w:rsidP="009257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B4D73" w:rsidRDefault="009B4D73" w:rsidP="00D0289D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D4628A" w:rsidRDefault="00D4628A" w:rsidP="00D0289D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D4628A" w:rsidRDefault="00D4628A" w:rsidP="00D0289D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D4628A" w:rsidRDefault="00D4628A" w:rsidP="00D0289D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26258B" w:rsidRDefault="0026258B" w:rsidP="00D0289D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D4628A" w:rsidRDefault="00D4628A" w:rsidP="00D0289D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2837FB" w:rsidRDefault="002837FB" w:rsidP="00D0289D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2837FB" w:rsidRDefault="002837FB" w:rsidP="00D0289D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2837FB" w:rsidRDefault="002837FB" w:rsidP="00D0289D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2837FB" w:rsidRDefault="002837FB" w:rsidP="00D0289D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2837FB" w:rsidRDefault="002837FB" w:rsidP="00D0289D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2576C" w:rsidRDefault="0092576C" w:rsidP="0092576C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2576C" w:rsidRDefault="002837FB" w:rsidP="0092576C">
      <w:pPr>
        <w:spacing w:line="360" w:lineRule="auto"/>
        <w:jc w:val="center"/>
        <w:rPr>
          <w:rFonts w:ascii="Arial" w:hAnsi="Arial" w:cs="Arial"/>
          <w:b/>
        </w:rPr>
      </w:pPr>
      <w:r w:rsidRPr="00341852">
        <w:rPr>
          <w:rFonts w:ascii="Arial" w:hAnsi="Arial" w:cs="Arial"/>
          <w:b/>
        </w:rPr>
        <w:t>ANEXO I</w:t>
      </w:r>
    </w:p>
    <w:p w:rsidR="0092576C" w:rsidRDefault="0092576C" w:rsidP="0092576C">
      <w:pPr>
        <w:spacing w:line="360" w:lineRule="auto"/>
        <w:jc w:val="center"/>
        <w:rPr>
          <w:rFonts w:ascii="Arial" w:hAnsi="Arial" w:cs="Arial"/>
          <w:b/>
        </w:rPr>
      </w:pPr>
    </w:p>
    <w:p w:rsidR="002837FB" w:rsidRDefault="002837FB" w:rsidP="00B520C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PROCEDIMENTO PARA O ENCAMINHAMENTO DE DELIBERAÇÃO AO CONSELHO DIRETOR E/OU PLENÁRIO DO CAU/ES</w:t>
      </w:r>
    </w:p>
    <w:p w:rsidR="002837FB" w:rsidRPr="00C4479C" w:rsidRDefault="002837FB" w:rsidP="00B520CE">
      <w:pPr>
        <w:spacing w:line="360" w:lineRule="auto"/>
        <w:jc w:val="both"/>
        <w:rPr>
          <w:b/>
          <w:szCs w:val="24"/>
        </w:rPr>
      </w:pPr>
    </w:p>
    <w:p w:rsidR="002837FB" w:rsidRDefault="002837FB" w:rsidP="00B520CE">
      <w:pPr>
        <w:spacing w:line="360" w:lineRule="auto"/>
        <w:jc w:val="both"/>
        <w:rPr>
          <w:rFonts w:ascii="Arial" w:hAnsi="Arial" w:cs="Arial"/>
          <w:bCs/>
          <w:color w:val="000000"/>
          <w:lang w:eastAsia="zh-CN"/>
        </w:rPr>
      </w:pPr>
      <w:r>
        <w:rPr>
          <w:rFonts w:ascii="Arial" w:hAnsi="Arial" w:cs="Arial"/>
          <w:bCs/>
          <w:color w:val="000000"/>
          <w:lang w:eastAsia="zh-CN"/>
        </w:rPr>
        <w:t>O</w:t>
      </w:r>
      <w:r w:rsidRPr="00BE5409">
        <w:rPr>
          <w:rFonts w:ascii="Arial" w:hAnsi="Arial" w:cs="Arial"/>
          <w:bCs/>
          <w:color w:val="000000"/>
          <w:lang w:eastAsia="zh-CN"/>
        </w:rPr>
        <w:t xml:space="preserve"> encaminhamento de deliberação</w:t>
      </w:r>
      <w:r>
        <w:rPr>
          <w:rFonts w:ascii="Arial" w:hAnsi="Arial" w:cs="Arial"/>
          <w:bCs/>
          <w:color w:val="000000"/>
          <w:lang w:eastAsia="zh-CN"/>
        </w:rPr>
        <w:t xml:space="preserve"> ou quaisquer outras matérias e assuntos</w:t>
      </w:r>
      <w:r w:rsidRPr="00BE5409">
        <w:rPr>
          <w:rFonts w:ascii="Arial" w:hAnsi="Arial" w:cs="Arial"/>
          <w:bCs/>
          <w:color w:val="000000"/>
          <w:lang w:eastAsia="zh-CN"/>
        </w:rPr>
        <w:t xml:space="preserve"> a ser</w:t>
      </w:r>
      <w:r>
        <w:rPr>
          <w:rFonts w:ascii="Arial" w:hAnsi="Arial" w:cs="Arial"/>
          <w:bCs/>
          <w:color w:val="000000"/>
          <w:lang w:eastAsia="zh-CN"/>
        </w:rPr>
        <w:t>em</w:t>
      </w:r>
      <w:r w:rsidRPr="00BE5409">
        <w:rPr>
          <w:rFonts w:ascii="Arial" w:hAnsi="Arial" w:cs="Arial"/>
          <w:bCs/>
          <w:color w:val="000000"/>
          <w:lang w:eastAsia="zh-CN"/>
        </w:rPr>
        <w:t xml:space="preserve"> apreciad</w:t>
      </w:r>
      <w:r>
        <w:rPr>
          <w:rFonts w:ascii="Arial" w:hAnsi="Arial" w:cs="Arial"/>
          <w:bCs/>
          <w:color w:val="000000"/>
          <w:lang w:eastAsia="zh-CN"/>
        </w:rPr>
        <w:t>os</w:t>
      </w:r>
      <w:r w:rsidRPr="00BE5409">
        <w:rPr>
          <w:rFonts w:ascii="Arial" w:hAnsi="Arial" w:cs="Arial"/>
          <w:bCs/>
          <w:color w:val="000000"/>
          <w:lang w:eastAsia="zh-CN"/>
        </w:rPr>
        <w:t xml:space="preserve"> pelo Conselho Diretor e/ou Plenário, dever</w:t>
      </w:r>
      <w:r>
        <w:rPr>
          <w:rFonts w:ascii="Arial" w:hAnsi="Arial" w:cs="Arial"/>
          <w:bCs/>
          <w:color w:val="000000"/>
          <w:lang w:eastAsia="zh-CN"/>
        </w:rPr>
        <w:t>ão</w:t>
      </w:r>
      <w:r w:rsidRPr="00BE5409">
        <w:rPr>
          <w:rFonts w:ascii="Arial" w:hAnsi="Arial" w:cs="Arial"/>
          <w:bCs/>
          <w:color w:val="000000"/>
          <w:lang w:eastAsia="zh-CN"/>
        </w:rPr>
        <w:t xml:space="preserve"> ser feito</w:t>
      </w:r>
      <w:r>
        <w:rPr>
          <w:rFonts w:ascii="Arial" w:hAnsi="Arial" w:cs="Arial"/>
          <w:bCs/>
          <w:color w:val="000000"/>
          <w:lang w:eastAsia="zh-CN"/>
        </w:rPr>
        <w:t>s</w:t>
      </w:r>
      <w:r w:rsidRPr="00BE5409">
        <w:rPr>
          <w:rFonts w:ascii="Arial" w:hAnsi="Arial" w:cs="Arial"/>
          <w:bCs/>
          <w:color w:val="000000"/>
          <w:lang w:eastAsia="zh-CN"/>
        </w:rPr>
        <w:t xml:space="preserve"> por meio de protocolo no SICCAU, dirigido ao COD</w:t>
      </w:r>
      <w:r>
        <w:rPr>
          <w:rFonts w:ascii="Arial" w:hAnsi="Arial" w:cs="Arial"/>
          <w:bCs/>
          <w:color w:val="000000"/>
          <w:lang w:eastAsia="zh-CN"/>
        </w:rPr>
        <w:t>, antes do envio da convocação das sessões plenárias</w:t>
      </w:r>
      <w:r w:rsidRPr="00BE5409">
        <w:rPr>
          <w:rFonts w:ascii="Arial" w:hAnsi="Arial" w:cs="Arial"/>
          <w:bCs/>
          <w:color w:val="000000"/>
          <w:lang w:eastAsia="zh-CN"/>
        </w:rPr>
        <w:t xml:space="preserve"> e instruído </w:t>
      </w:r>
      <w:r>
        <w:rPr>
          <w:rFonts w:ascii="Arial" w:hAnsi="Arial" w:cs="Arial"/>
          <w:bCs/>
          <w:color w:val="000000"/>
          <w:lang w:eastAsia="zh-CN"/>
        </w:rPr>
        <w:t xml:space="preserve">minimamente </w:t>
      </w:r>
      <w:r w:rsidRPr="00BE5409">
        <w:rPr>
          <w:rFonts w:ascii="Arial" w:hAnsi="Arial" w:cs="Arial"/>
          <w:bCs/>
          <w:color w:val="000000"/>
          <w:lang w:eastAsia="zh-CN"/>
        </w:rPr>
        <w:t>com os seguintes documentos:</w:t>
      </w:r>
    </w:p>
    <w:p w:rsidR="002837FB" w:rsidRDefault="002837FB" w:rsidP="00B520CE">
      <w:pPr>
        <w:spacing w:line="360" w:lineRule="auto"/>
        <w:jc w:val="both"/>
        <w:rPr>
          <w:rFonts w:ascii="Arial" w:hAnsi="Arial" w:cs="Arial"/>
          <w:bCs/>
          <w:color w:val="000000"/>
          <w:lang w:eastAsia="zh-CN"/>
        </w:rPr>
      </w:pPr>
    </w:p>
    <w:p w:rsidR="002837FB" w:rsidRDefault="002837FB" w:rsidP="00B520CE">
      <w:pPr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color w:val="000000"/>
        </w:rPr>
      </w:pPr>
      <w:r w:rsidRPr="00BE5409">
        <w:rPr>
          <w:rFonts w:ascii="Arial" w:hAnsi="Arial" w:cs="Arial"/>
          <w:color w:val="000000"/>
        </w:rPr>
        <w:t>Deliberação da comissão assinada;</w:t>
      </w:r>
    </w:p>
    <w:p w:rsidR="002837FB" w:rsidRPr="00BE5409" w:rsidRDefault="002837FB" w:rsidP="00B520CE">
      <w:pPr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color w:val="000000"/>
        </w:rPr>
      </w:pPr>
      <w:r w:rsidRPr="00BE5409">
        <w:rPr>
          <w:rFonts w:ascii="Arial" w:hAnsi="Arial" w:cs="Arial"/>
          <w:color w:val="000000"/>
        </w:rPr>
        <w:t>Minuta de deliberação plenária;</w:t>
      </w:r>
    </w:p>
    <w:p w:rsidR="002837FB" w:rsidRPr="00BE5409" w:rsidRDefault="002837FB" w:rsidP="00B520CE">
      <w:pPr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color w:val="000000"/>
        </w:rPr>
      </w:pPr>
      <w:r w:rsidRPr="00BE5409">
        <w:rPr>
          <w:rFonts w:ascii="Arial" w:hAnsi="Arial" w:cs="Arial"/>
          <w:color w:val="000000"/>
        </w:rPr>
        <w:t>Demais documentos necessários à análise do assunto.</w:t>
      </w:r>
    </w:p>
    <w:sectPr w:rsidR="002837FB" w:rsidRPr="00BE5409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A4B" w:rsidRDefault="005B3A4B" w:rsidP="002D55E6">
      <w:r>
        <w:separator/>
      </w:r>
    </w:p>
  </w:endnote>
  <w:endnote w:type="continuationSeparator" w:id="0">
    <w:p w:rsidR="005B3A4B" w:rsidRDefault="005B3A4B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A4B" w:rsidRDefault="005B3A4B" w:rsidP="002D55E6">
      <w:r>
        <w:separator/>
      </w:r>
    </w:p>
  </w:footnote>
  <w:footnote w:type="continuationSeparator" w:id="0">
    <w:p w:rsidR="005B3A4B" w:rsidRDefault="005B3A4B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58B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134E1"/>
    <w:multiLevelType w:val="hybridMultilevel"/>
    <w:tmpl w:val="358C83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815628C"/>
    <w:multiLevelType w:val="hybridMultilevel"/>
    <w:tmpl w:val="A712C6E8"/>
    <w:lvl w:ilvl="0" w:tplc="1EAE8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07D39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56A67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16AB"/>
    <w:rsid w:val="00173360"/>
    <w:rsid w:val="00173891"/>
    <w:rsid w:val="00182BAF"/>
    <w:rsid w:val="001868C2"/>
    <w:rsid w:val="001922FA"/>
    <w:rsid w:val="0019461A"/>
    <w:rsid w:val="0019537C"/>
    <w:rsid w:val="001971CC"/>
    <w:rsid w:val="001A3D3F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6258B"/>
    <w:rsid w:val="00274F0F"/>
    <w:rsid w:val="00280EEE"/>
    <w:rsid w:val="002837FB"/>
    <w:rsid w:val="00297065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029B"/>
    <w:rsid w:val="003812DC"/>
    <w:rsid w:val="00395506"/>
    <w:rsid w:val="003B0AE1"/>
    <w:rsid w:val="003B110F"/>
    <w:rsid w:val="003B6B90"/>
    <w:rsid w:val="003B6C29"/>
    <w:rsid w:val="003B6DD1"/>
    <w:rsid w:val="003B7D80"/>
    <w:rsid w:val="003C5851"/>
    <w:rsid w:val="003D7F05"/>
    <w:rsid w:val="003E2D38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55B1E"/>
    <w:rsid w:val="00460A3C"/>
    <w:rsid w:val="00467128"/>
    <w:rsid w:val="004804B4"/>
    <w:rsid w:val="00480E2E"/>
    <w:rsid w:val="00482196"/>
    <w:rsid w:val="00487EF8"/>
    <w:rsid w:val="00491CB3"/>
    <w:rsid w:val="004C435A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A3994"/>
    <w:rsid w:val="005A3D33"/>
    <w:rsid w:val="005A3DEE"/>
    <w:rsid w:val="005A7AB5"/>
    <w:rsid w:val="005B283C"/>
    <w:rsid w:val="005B3A4B"/>
    <w:rsid w:val="005B6FD4"/>
    <w:rsid w:val="005C2D2F"/>
    <w:rsid w:val="005D002C"/>
    <w:rsid w:val="005E006E"/>
    <w:rsid w:val="005E11EB"/>
    <w:rsid w:val="005E2384"/>
    <w:rsid w:val="005E603A"/>
    <w:rsid w:val="005F18D0"/>
    <w:rsid w:val="006007FD"/>
    <w:rsid w:val="006113CF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1DFD"/>
    <w:rsid w:val="006D7627"/>
    <w:rsid w:val="006E3E80"/>
    <w:rsid w:val="006F47CF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579B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0275F"/>
    <w:rsid w:val="00920627"/>
    <w:rsid w:val="0092576C"/>
    <w:rsid w:val="00933AB4"/>
    <w:rsid w:val="00935176"/>
    <w:rsid w:val="00942080"/>
    <w:rsid w:val="0094450C"/>
    <w:rsid w:val="00956D25"/>
    <w:rsid w:val="00960C4E"/>
    <w:rsid w:val="00966531"/>
    <w:rsid w:val="00970F61"/>
    <w:rsid w:val="0097556E"/>
    <w:rsid w:val="009948FC"/>
    <w:rsid w:val="009A2658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38C4"/>
    <w:rsid w:val="00AF42E9"/>
    <w:rsid w:val="00B01805"/>
    <w:rsid w:val="00B04645"/>
    <w:rsid w:val="00B04864"/>
    <w:rsid w:val="00B12FEB"/>
    <w:rsid w:val="00B15089"/>
    <w:rsid w:val="00B3161F"/>
    <w:rsid w:val="00B520CE"/>
    <w:rsid w:val="00B63229"/>
    <w:rsid w:val="00B71E3C"/>
    <w:rsid w:val="00B80F21"/>
    <w:rsid w:val="00B84109"/>
    <w:rsid w:val="00B84755"/>
    <w:rsid w:val="00B847B4"/>
    <w:rsid w:val="00B91550"/>
    <w:rsid w:val="00B91B60"/>
    <w:rsid w:val="00BA0CE7"/>
    <w:rsid w:val="00BA6E84"/>
    <w:rsid w:val="00BB0E37"/>
    <w:rsid w:val="00BB5707"/>
    <w:rsid w:val="00BB6BE5"/>
    <w:rsid w:val="00BC79B5"/>
    <w:rsid w:val="00BD14BE"/>
    <w:rsid w:val="00BD508B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75A6C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943"/>
    <w:rsid w:val="00CE0CAF"/>
    <w:rsid w:val="00CE34E3"/>
    <w:rsid w:val="00CF1278"/>
    <w:rsid w:val="00CF67C3"/>
    <w:rsid w:val="00D0289D"/>
    <w:rsid w:val="00D04871"/>
    <w:rsid w:val="00D07FA2"/>
    <w:rsid w:val="00D20D06"/>
    <w:rsid w:val="00D22A29"/>
    <w:rsid w:val="00D26AA0"/>
    <w:rsid w:val="00D34DE1"/>
    <w:rsid w:val="00D40F25"/>
    <w:rsid w:val="00D42A58"/>
    <w:rsid w:val="00D42F3B"/>
    <w:rsid w:val="00D4502C"/>
    <w:rsid w:val="00D4628A"/>
    <w:rsid w:val="00D5156B"/>
    <w:rsid w:val="00D71ABF"/>
    <w:rsid w:val="00D73F18"/>
    <w:rsid w:val="00D82F11"/>
    <w:rsid w:val="00D942D4"/>
    <w:rsid w:val="00DA10E7"/>
    <w:rsid w:val="00DA4FC2"/>
    <w:rsid w:val="00DA74F3"/>
    <w:rsid w:val="00DB345E"/>
    <w:rsid w:val="00DB4F1A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2AE2"/>
    <w:rsid w:val="00EA5C7A"/>
    <w:rsid w:val="00EB551E"/>
    <w:rsid w:val="00EB5BA1"/>
    <w:rsid w:val="00EE2E1D"/>
    <w:rsid w:val="00F05E18"/>
    <w:rsid w:val="00F13654"/>
    <w:rsid w:val="00F21C7C"/>
    <w:rsid w:val="00F220E9"/>
    <w:rsid w:val="00F26CD9"/>
    <w:rsid w:val="00F32C65"/>
    <w:rsid w:val="00F330F2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B3D2C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1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1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4D07D3-7375-45F3-89C4-994A33B9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4</cp:revision>
  <cp:lastPrinted>2019-07-18T14:42:00Z</cp:lastPrinted>
  <dcterms:created xsi:type="dcterms:W3CDTF">2019-07-17T20:55:00Z</dcterms:created>
  <dcterms:modified xsi:type="dcterms:W3CDTF">2019-07-18T14:43:00Z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