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A664D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EB5BA1" w:rsidRPr="00B41CCA" w:rsidRDefault="00EB5BA1" w:rsidP="00EB5BA1">
      <w:pPr>
        <w:pStyle w:val="Cabealho"/>
        <w:tabs>
          <w:tab w:val="clear" w:pos="8504"/>
        </w:tabs>
        <w:ind w:right="-425"/>
        <w:jc w:val="center"/>
        <w:rPr>
          <w:rFonts w:ascii="Arial" w:hAnsi="Arial" w:cs="Arial"/>
          <w:b/>
          <w:szCs w:val="24"/>
        </w:rPr>
      </w:pPr>
      <w:r w:rsidRPr="00B41CCA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69</w:t>
      </w:r>
      <w:r w:rsidRPr="00B41CCA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01</w:t>
      </w:r>
      <w:r w:rsidRPr="00B41CCA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AGOSTO</w:t>
      </w:r>
      <w:r w:rsidRPr="00B41CCA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7.</w:t>
      </w:r>
    </w:p>
    <w:p w:rsidR="00EB5BA1" w:rsidRPr="00B41CCA" w:rsidRDefault="00EB5BA1" w:rsidP="00EB5BA1">
      <w:pPr>
        <w:ind w:right="-425"/>
        <w:jc w:val="both"/>
        <w:rPr>
          <w:rFonts w:ascii="Arial" w:hAnsi="Arial" w:cs="Arial"/>
          <w:szCs w:val="24"/>
        </w:rPr>
      </w:pPr>
    </w:p>
    <w:p w:rsidR="00EB5BA1" w:rsidRPr="004306A7" w:rsidRDefault="00EB5BA1" w:rsidP="00EB5BA1">
      <w:pPr>
        <w:ind w:right="-425"/>
        <w:jc w:val="both"/>
        <w:rPr>
          <w:rFonts w:ascii="Arial" w:hAnsi="Arial" w:cs="Arial"/>
          <w:szCs w:val="24"/>
        </w:rPr>
      </w:pPr>
    </w:p>
    <w:p w:rsidR="00EB5BA1" w:rsidRPr="004306A7" w:rsidRDefault="00EB5BA1" w:rsidP="00EB5BA1">
      <w:pPr>
        <w:pStyle w:val="Default"/>
        <w:ind w:left="5245"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306A7">
        <w:rPr>
          <w:rFonts w:ascii="Arial" w:hAnsi="Arial" w:cs="Arial"/>
        </w:rPr>
        <w:t>prov</w:t>
      </w:r>
      <w:r>
        <w:rPr>
          <w:rFonts w:ascii="Arial" w:hAnsi="Arial" w:cs="Arial"/>
        </w:rPr>
        <w:t>a</w:t>
      </w:r>
      <w:r w:rsidRPr="004306A7">
        <w:rPr>
          <w:rFonts w:ascii="Arial" w:hAnsi="Arial" w:cs="Arial"/>
        </w:rPr>
        <w:t xml:space="preserve"> a Reprogramação do Plano de Ação e Orçamento do Conselho de Arquitetura e Urbanismo do Espírito Santo, referente ao exercício de 201</w:t>
      </w:r>
      <w:r>
        <w:rPr>
          <w:rFonts w:ascii="Arial" w:hAnsi="Arial" w:cs="Arial"/>
        </w:rPr>
        <w:t>7</w:t>
      </w:r>
      <w:r w:rsidRPr="004306A7">
        <w:rPr>
          <w:rFonts w:ascii="Arial" w:hAnsi="Arial" w:cs="Arial"/>
        </w:rPr>
        <w:t>.</w:t>
      </w:r>
    </w:p>
    <w:p w:rsidR="00EB5BA1" w:rsidRPr="00C31C4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</w:p>
    <w:p w:rsidR="00EB5BA1" w:rsidRPr="00C31C4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szCs w:val="24"/>
        </w:rPr>
      </w:pPr>
    </w:p>
    <w:p w:rsidR="00EB5BA1" w:rsidRPr="004306A7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  <w:r w:rsidRPr="004306A7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4306A7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4306A7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proofErr w:type="spellStart"/>
      <w:r w:rsidRPr="004306A7">
        <w:rPr>
          <w:rFonts w:ascii="Arial" w:hAnsi="Arial" w:cs="Arial"/>
          <w:szCs w:val="24"/>
        </w:rPr>
        <w:t>Helio</w:t>
      </w:r>
      <w:proofErr w:type="spellEnd"/>
      <w:r w:rsidRPr="004306A7">
        <w:rPr>
          <w:rFonts w:ascii="Arial" w:hAnsi="Arial" w:cs="Arial"/>
          <w:szCs w:val="24"/>
        </w:rPr>
        <w:t xml:space="preserve"> Marconi, nº 58, Bento Ferreira, Vitória/ES, na </w:t>
      </w:r>
      <w:r>
        <w:rPr>
          <w:rFonts w:ascii="Arial" w:hAnsi="Arial" w:cs="Arial"/>
          <w:szCs w:val="24"/>
        </w:rPr>
        <w:t>53</w:t>
      </w:r>
      <w:r w:rsidRPr="004306A7">
        <w:rPr>
          <w:rFonts w:ascii="Arial" w:hAnsi="Arial" w:cs="Arial"/>
          <w:szCs w:val="24"/>
        </w:rPr>
        <w:t>ª Se</w:t>
      </w:r>
      <w:r>
        <w:rPr>
          <w:rFonts w:ascii="Arial" w:hAnsi="Arial" w:cs="Arial"/>
          <w:szCs w:val="24"/>
        </w:rPr>
        <w:t>ssão Plenária realizada no dia 01</w:t>
      </w:r>
      <w:r w:rsidRPr="004306A7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agosto de 2017</w:t>
      </w:r>
      <w:r w:rsidRPr="004306A7">
        <w:rPr>
          <w:rFonts w:ascii="Arial" w:hAnsi="Arial" w:cs="Arial"/>
          <w:szCs w:val="24"/>
        </w:rPr>
        <w:t>, após análise do assunto em referência, e</w:t>
      </w:r>
    </w:p>
    <w:p w:rsidR="00EB5BA1" w:rsidRPr="003C05F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 w:val="36"/>
          <w:szCs w:val="36"/>
        </w:rPr>
      </w:pPr>
    </w:p>
    <w:p w:rsidR="00EB5BA1" w:rsidRPr="004306A7" w:rsidRDefault="00EB5BA1" w:rsidP="00EB5BA1">
      <w:pPr>
        <w:pStyle w:val="Default"/>
        <w:tabs>
          <w:tab w:val="right" w:pos="426"/>
        </w:tabs>
        <w:ind w:right="-425"/>
        <w:jc w:val="both"/>
        <w:rPr>
          <w:rFonts w:ascii="Arial" w:hAnsi="Arial" w:cs="Arial"/>
          <w:color w:val="auto"/>
        </w:rPr>
      </w:pPr>
      <w:r w:rsidRPr="004306A7">
        <w:rPr>
          <w:rFonts w:ascii="Arial" w:hAnsi="Arial" w:cs="Arial"/>
        </w:rPr>
        <w:t>Considerando que a Reprogramação do Plano de Ação e Orçamento do Conselho de Arquitetura e Urbanismo do Espírito Santo, referente ao exercício de 201</w:t>
      </w:r>
      <w:r>
        <w:rPr>
          <w:rFonts w:ascii="Arial" w:hAnsi="Arial" w:cs="Arial"/>
        </w:rPr>
        <w:t>7</w:t>
      </w:r>
      <w:r w:rsidRPr="004306A7">
        <w:rPr>
          <w:rFonts w:ascii="Arial" w:eastAsia="MS Mincho" w:hAnsi="Arial" w:cs="Arial"/>
        </w:rPr>
        <w:t xml:space="preserve">, foi aprovada por unanimidade pela Comissão de Planejamento, Finanças e Atos Normativos do CAU/ES </w:t>
      </w:r>
      <w:r w:rsidRPr="004306A7">
        <w:rPr>
          <w:rFonts w:ascii="Arial" w:hAnsi="Arial" w:cs="Arial"/>
          <w:color w:val="auto"/>
        </w:rPr>
        <w:t xml:space="preserve">(CPFA-CAU/ES), por meio da Deliberação nº </w:t>
      </w:r>
      <w:r>
        <w:rPr>
          <w:rFonts w:ascii="Arial" w:hAnsi="Arial" w:cs="Arial"/>
          <w:color w:val="auto"/>
        </w:rPr>
        <w:t>19</w:t>
      </w:r>
      <w:r w:rsidRPr="004306A7">
        <w:rPr>
          <w:rFonts w:ascii="Arial" w:hAnsi="Arial" w:cs="Arial"/>
          <w:color w:val="auto"/>
        </w:rPr>
        <w:t>/201</w:t>
      </w:r>
      <w:r>
        <w:rPr>
          <w:rFonts w:ascii="Arial" w:hAnsi="Arial" w:cs="Arial"/>
          <w:color w:val="auto"/>
        </w:rPr>
        <w:t>7, de 12</w:t>
      </w:r>
      <w:r w:rsidRPr="004306A7">
        <w:rPr>
          <w:rFonts w:ascii="Arial" w:hAnsi="Arial" w:cs="Arial"/>
          <w:color w:val="auto"/>
        </w:rPr>
        <w:t xml:space="preserve"> de julho de 201</w:t>
      </w:r>
      <w:r>
        <w:rPr>
          <w:rFonts w:ascii="Arial" w:hAnsi="Arial" w:cs="Arial"/>
          <w:color w:val="auto"/>
        </w:rPr>
        <w:t>7</w:t>
      </w:r>
      <w:r w:rsidRPr="004306A7">
        <w:rPr>
          <w:rFonts w:ascii="Arial" w:hAnsi="Arial" w:cs="Arial"/>
          <w:color w:val="auto"/>
        </w:rPr>
        <w:t>.</w:t>
      </w:r>
    </w:p>
    <w:p w:rsidR="00EB5BA1" w:rsidRPr="004377C8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</w:p>
    <w:p w:rsidR="00EB5BA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szCs w:val="24"/>
        </w:rPr>
      </w:pPr>
    </w:p>
    <w:p w:rsidR="00EB5BA1" w:rsidRPr="004377C8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szCs w:val="24"/>
        </w:rPr>
      </w:pPr>
    </w:p>
    <w:p w:rsidR="00EB5BA1" w:rsidRPr="004306A7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b/>
          <w:bCs/>
          <w:color w:val="000000"/>
          <w:szCs w:val="24"/>
        </w:rPr>
      </w:pPr>
      <w:r w:rsidRPr="00C31C41">
        <w:rPr>
          <w:rFonts w:ascii="Arial" w:hAnsi="Arial" w:cs="Arial"/>
          <w:b/>
          <w:bCs/>
          <w:color w:val="000000"/>
          <w:szCs w:val="24"/>
        </w:rPr>
        <w:t>DELIBERA:</w:t>
      </w:r>
    </w:p>
    <w:p w:rsidR="00EB5BA1" w:rsidRPr="00C31C4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</w:p>
    <w:p w:rsidR="00EB5BA1" w:rsidRPr="004306A7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szCs w:val="24"/>
        </w:rPr>
      </w:pPr>
      <w:r w:rsidRPr="00C31C41">
        <w:rPr>
          <w:rFonts w:ascii="Arial" w:hAnsi="Arial" w:cs="Arial"/>
          <w:color w:val="000000"/>
          <w:szCs w:val="24"/>
        </w:rPr>
        <w:t xml:space="preserve">1. </w:t>
      </w:r>
      <w:r>
        <w:rPr>
          <w:rFonts w:ascii="Arial" w:hAnsi="Arial" w:cs="Arial"/>
          <w:color w:val="000000"/>
          <w:szCs w:val="24"/>
        </w:rPr>
        <w:t>Aprovar, por unanimidade,</w:t>
      </w:r>
      <w:r w:rsidRPr="00C31C41">
        <w:rPr>
          <w:rFonts w:ascii="Arial" w:hAnsi="Arial" w:cs="Arial"/>
          <w:color w:val="000000"/>
          <w:szCs w:val="24"/>
        </w:rPr>
        <w:t xml:space="preserve"> </w:t>
      </w:r>
      <w:r w:rsidRPr="004306A7">
        <w:rPr>
          <w:rFonts w:ascii="Arial" w:hAnsi="Arial" w:cs="Arial"/>
          <w:szCs w:val="24"/>
        </w:rPr>
        <w:t>a Reprogramação do Plano de Ação e Orçamento do Conselho de Arquitetura e Urbanismo do Espírito Santo, referente ao exercício de 201</w:t>
      </w:r>
      <w:r>
        <w:rPr>
          <w:rFonts w:ascii="Arial" w:hAnsi="Arial" w:cs="Arial"/>
          <w:szCs w:val="24"/>
        </w:rPr>
        <w:t>7</w:t>
      </w:r>
      <w:r w:rsidRPr="004306A7">
        <w:rPr>
          <w:rFonts w:ascii="Arial" w:hAnsi="Arial" w:cs="Arial"/>
          <w:szCs w:val="24"/>
        </w:rPr>
        <w:t>.</w:t>
      </w:r>
    </w:p>
    <w:p w:rsidR="00EB5BA1" w:rsidRPr="004306A7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</w:p>
    <w:p w:rsidR="00EB5BA1" w:rsidRPr="00C31C41" w:rsidRDefault="00EB5BA1" w:rsidP="00EB5BA1">
      <w:pPr>
        <w:autoSpaceDE w:val="0"/>
        <w:autoSpaceDN w:val="0"/>
        <w:adjustRightInd w:val="0"/>
        <w:ind w:right="-425"/>
        <w:jc w:val="both"/>
        <w:rPr>
          <w:rFonts w:ascii="Arial" w:hAnsi="Arial" w:cs="Arial"/>
          <w:color w:val="000000"/>
          <w:szCs w:val="24"/>
        </w:rPr>
      </w:pPr>
      <w:r w:rsidRPr="00C31C41">
        <w:rPr>
          <w:rFonts w:ascii="Arial" w:hAnsi="Arial" w:cs="Arial"/>
          <w:color w:val="000000"/>
          <w:szCs w:val="24"/>
        </w:rPr>
        <w:t>2. Esta Deliberação Plen</w:t>
      </w:r>
      <w:r>
        <w:rPr>
          <w:rFonts w:ascii="Arial" w:hAnsi="Arial" w:cs="Arial"/>
          <w:color w:val="000000"/>
          <w:szCs w:val="24"/>
        </w:rPr>
        <w:t>ária entra em vigor nesta data.</w:t>
      </w:r>
    </w:p>
    <w:p w:rsidR="00EB5BA1" w:rsidRPr="004306A7" w:rsidRDefault="00EB5BA1" w:rsidP="00EB5BA1">
      <w:pPr>
        <w:pStyle w:val="Default"/>
        <w:ind w:left="4962" w:right="-425"/>
        <w:jc w:val="both"/>
        <w:rPr>
          <w:rFonts w:ascii="Arial" w:hAnsi="Arial" w:cs="Arial"/>
        </w:rPr>
      </w:pPr>
    </w:p>
    <w:p w:rsidR="00EB5BA1" w:rsidRDefault="00EB5BA1" w:rsidP="00EB5BA1">
      <w:pPr>
        <w:pStyle w:val="Default"/>
        <w:ind w:left="4962" w:right="-425"/>
        <w:jc w:val="both"/>
        <w:rPr>
          <w:rFonts w:ascii="Arial" w:hAnsi="Arial" w:cs="Arial"/>
        </w:rPr>
      </w:pPr>
    </w:p>
    <w:p w:rsidR="00EB5BA1" w:rsidRPr="004306A7" w:rsidRDefault="00EB5BA1" w:rsidP="00EB5BA1">
      <w:pPr>
        <w:pStyle w:val="Default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>Vitória, 01 de agosto de 2017.</w:t>
      </w:r>
    </w:p>
    <w:p w:rsidR="00EB5BA1" w:rsidRPr="004306A7" w:rsidRDefault="00EB5BA1" w:rsidP="00EB5BA1">
      <w:pPr>
        <w:ind w:right="-425"/>
        <w:jc w:val="both"/>
        <w:rPr>
          <w:rFonts w:ascii="Arial" w:hAnsi="Arial" w:cs="Arial"/>
          <w:szCs w:val="24"/>
        </w:rPr>
      </w:pPr>
    </w:p>
    <w:p w:rsidR="00EB5BA1" w:rsidRDefault="00EB5BA1" w:rsidP="00EB5BA1">
      <w:pPr>
        <w:ind w:right="-425"/>
        <w:jc w:val="both"/>
        <w:rPr>
          <w:rFonts w:ascii="Arial" w:hAnsi="Arial" w:cs="Arial"/>
          <w:szCs w:val="24"/>
        </w:rPr>
      </w:pPr>
    </w:p>
    <w:p w:rsidR="00EB5BA1" w:rsidRPr="00EE7FC0" w:rsidRDefault="00EB5BA1" w:rsidP="00EB5BA1">
      <w:pPr>
        <w:ind w:right="-425"/>
        <w:jc w:val="both"/>
        <w:rPr>
          <w:rFonts w:ascii="Arial" w:hAnsi="Arial" w:cs="Arial"/>
          <w:sz w:val="12"/>
          <w:szCs w:val="12"/>
        </w:rPr>
      </w:pPr>
    </w:p>
    <w:p w:rsidR="00EB5BA1" w:rsidRPr="004306A7" w:rsidRDefault="00EB5BA1" w:rsidP="00EB5BA1">
      <w:pPr>
        <w:ind w:right="-425"/>
        <w:jc w:val="both"/>
        <w:rPr>
          <w:rFonts w:ascii="Arial" w:hAnsi="Arial" w:cs="Arial"/>
          <w:szCs w:val="24"/>
        </w:rPr>
      </w:pPr>
    </w:p>
    <w:p w:rsidR="00EB5BA1" w:rsidRPr="004306A7" w:rsidRDefault="00EB5BA1" w:rsidP="00EB5BA1">
      <w:pPr>
        <w:ind w:right="-425"/>
        <w:jc w:val="center"/>
        <w:rPr>
          <w:rFonts w:ascii="Arial" w:hAnsi="Arial" w:cs="Arial"/>
          <w:b/>
          <w:szCs w:val="24"/>
        </w:rPr>
      </w:pPr>
      <w:r w:rsidRPr="004306A7">
        <w:rPr>
          <w:rFonts w:ascii="Arial" w:hAnsi="Arial" w:cs="Arial"/>
          <w:b/>
          <w:szCs w:val="24"/>
        </w:rPr>
        <w:t>Tito Augusto Abreu de Carvalho</w:t>
      </w:r>
    </w:p>
    <w:p w:rsidR="00EB5BA1" w:rsidRPr="004306A7" w:rsidRDefault="00EB5BA1" w:rsidP="00EB5BA1">
      <w:pPr>
        <w:ind w:right="-425"/>
        <w:jc w:val="center"/>
        <w:rPr>
          <w:rFonts w:ascii="Arial" w:hAnsi="Arial" w:cs="Arial"/>
          <w:szCs w:val="24"/>
        </w:rPr>
      </w:pPr>
      <w:r w:rsidRPr="004306A7">
        <w:rPr>
          <w:rFonts w:ascii="Arial" w:hAnsi="Arial" w:cs="Arial"/>
          <w:szCs w:val="24"/>
        </w:rPr>
        <w:t>Presidente do CAU/ES</w:t>
      </w:r>
    </w:p>
    <w:p w:rsidR="00DA74F3" w:rsidRPr="002237AB" w:rsidRDefault="00DA74F3" w:rsidP="00EB5BA1">
      <w:pPr>
        <w:pStyle w:val="Cabealho"/>
        <w:ind w:right="-567"/>
        <w:jc w:val="center"/>
      </w:pPr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F7" w:rsidRDefault="003F5CF7" w:rsidP="002D55E6">
      <w:r>
        <w:separator/>
      </w:r>
    </w:p>
  </w:endnote>
  <w:endnote w:type="continuationSeparator" w:id="0">
    <w:p w:rsidR="003F5CF7" w:rsidRDefault="003F5CF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B5BA1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F7" w:rsidRDefault="003F5CF7" w:rsidP="002D55E6">
      <w:r>
        <w:separator/>
      </w:r>
    </w:p>
  </w:footnote>
  <w:footnote w:type="continuationSeparator" w:id="0">
    <w:p w:rsidR="003F5CF7" w:rsidRDefault="003F5CF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5"/>
  </w:num>
  <w:num w:numId="5">
    <w:abstractNumId w:val="0"/>
  </w:num>
  <w:num w:numId="6">
    <w:abstractNumId w:val="17"/>
  </w:num>
  <w:num w:numId="7">
    <w:abstractNumId w:val="13"/>
  </w:num>
  <w:num w:numId="8">
    <w:abstractNumId w:val="11"/>
  </w:num>
  <w:num w:numId="9">
    <w:abstractNumId w:val="21"/>
  </w:num>
  <w:num w:numId="10">
    <w:abstractNumId w:val="9"/>
  </w:num>
  <w:num w:numId="11">
    <w:abstractNumId w:val="14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2"/>
  </w:num>
  <w:num w:numId="17">
    <w:abstractNumId w:val="26"/>
  </w:num>
  <w:num w:numId="18">
    <w:abstractNumId w:val="22"/>
  </w:num>
  <w:num w:numId="19">
    <w:abstractNumId w:val="18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2BAF"/>
    <w:rsid w:val="0019461A"/>
    <w:rsid w:val="0019537C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F5CF7"/>
    <w:rsid w:val="00411F48"/>
    <w:rsid w:val="004523A6"/>
    <w:rsid w:val="00482196"/>
    <w:rsid w:val="00491CB3"/>
    <w:rsid w:val="004D30E7"/>
    <w:rsid w:val="004F3631"/>
    <w:rsid w:val="00522E07"/>
    <w:rsid w:val="0053010B"/>
    <w:rsid w:val="0059239D"/>
    <w:rsid w:val="005A3D33"/>
    <w:rsid w:val="005C2D2F"/>
    <w:rsid w:val="005E11EB"/>
    <w:rsid w:val="00633ECA"/>
    <w:rsid w:val="00650774"/>
    <w:rsid w:val="006550D7"/>
    <w:rsid w:val="00656EA4"/>
    <w:rsid w:val="00664736"/>
    <w:rsid w:val="0068408C"/>
    <w:rsid w:val="00686AFB"/>
    <w:rsid w:val="00692D25"/>
    <w:rsid w:val="006A5E24"/>
    <w:rsid w:val="006C4E6E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D6B53"/>
    <w:rsid w:val="007E12E3"/>
    <w:rsid w:val="007E1E18"/>
    <w:rsid w:val="007F0C04"/>
    <w:rsid w:val="00824F7E"/>
    <w:rsid w:val="00835C2A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8E72BF"/>
    <w:rsid w:val="00901BD9"/>
    <w:rsid w:val="00935176"/>
    <w:rsid w:val="00956D25"/>
    <w:rsid w:val="0097556E"/>
    <w:rsid w:val="009948FC"/>
    <w:rsid w:val="009A2658"/>
    <w:rsid w:val="009C0E0E"/>
    <w:rsid w:val="009F6845"/>
    <w:rsid w:val="00A5315B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E1466E"/>
    <w:rsid w:val="00E35968"/>
    <w:rsid w:val="00E42FF2"/>
    <w:rsid w:val="00E450C7"/>
    <w:rsid w:val="00E50C1B"/>
    <w:rsid w:val="00E5159A"/>
    <w:rsid w:val="00E55E48"/>
    <w:rsid w:val="00E8493F"/>
    <w:rsid w:val="00EB5BA1"/>
    <w:rsid w:val="00F220E9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0BFB-C793-4D66-A290-822E2DE3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CORFI</cp:lastModifiedBy>
  <cp:revision>2</cp:revision>
  <cp:lastPrinted>2017-08-15T21:03:00Z</cp:lastPrinted>
  <dcterms:created xsi:type="dcterms:W3CDTF">2017-09-28T19:34:00Z</dcterms:created>
  <dcterms:modified xsi:type="dcterms:W3CDTF">2017-09-28T19:34:00Z</dcterms:modified>
</cp:coreProperties>
</file>