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52" w:rsidRPr="00767EDC" w:rsidRDefault="00A21952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FE658E" w:rsidRPr="00767EDC" w:rsidRDefault="00FE658E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767EDC">
        <w:rPr>
          <w:rFonts w:ascii="Arial" w:hAnsi="Arial" w:cs="Arial"/>
          <w:b/>
          <w:szCs w:val="24"/>
        </w:rPr>
        <w:t xml:space="preserve">DELIBERAÇÃO CAU/ES N° </w:t>
      </w:r>
      <w:r w:rsidR="00832E24" w:rsidRPr="00767EDC">
        <w:rPr>
          <w:rFonts w:ascii="Arial" w:hAnsi="Arial" w:cs="Arial"/>
          <w:b/>
          <w:szCs w:val="24"/>
        </w:rPr>
        <w:t>10</w:t>
      </w:r>
      <w:r w:rsidR="00767EDC" w:rsidRPr="00767EDC">
        <w:rPr>
          <w:rFonts w:ascii="Arial" w:hAnsi="Arial" w:cs="Arial"/>
          <w:b/>
          <w:szCs w:val="24"/>
        </w:rPr>
        <w:t>7</w:t>
      </w:r>
      <w:r w:rsidRPr="00767EDC">
        <w:rPr>
          <w:rFonts w:ascii="Arial" w:hAnsi="Arial" w:cs="Arial"/>
          <w:b/>
          <w:szCs w:val="24"/>
        </w:rPr>
        <w:t xml:space="preserve">, DE </w:t>
      </w:r>
      <w:r w:rsidR="00767EDC" w:rsidRPr="00767EDC">
        <w:rPr>
          <w:rFonts w:ascii="Arial" w:hAnsi="Arial" w:cs="Arial"/>
          <w:b/>
          <w:szCs w:val="24"/>
        </w:rPr>
        <w:t>17</w:t>
      </w:r>
      <w:r w:rsidRPr="00767EDC">
        <w:rPr>
          <w:rFonts w:ascii="Arial" w:hAnsi="Arial" w:cs="Arial"/>
          <w:b/>
          <w:szCs w:val="24"/>
        </w:rPr>
        <w:t xml:space="preserve"> DE </w:t>
      </w:r>
      <w:r w:rsidR="00767EDC" w:rsidRPr="00767EDC">
        <w:rPr>
          <w:rFonts w:ascii="Arial" w:hAnsi="Arial" w:cs="Arial"/>
          <w:b/>
          <w:szCs w:val="24"/>
        </w:rPr>
        <w:t>ABRIL</w:t>
      </w:r>
      <w:r w:rsidR="00C252BB" w:rsidRPr="00767EDC">
        <w:rPr>
          <w:rFonts w:ascii="Arial" w:hAnsi="Arial" w:cs="Arial"/>
          <w:b/>
          <w:szCs w:val="24"/>
        </w:rPr>
        <w:t xml:space="preserve"> DE 2018</w:t>
      </w:r>
      <w:r w:rsidRPr="00767EDC">
        <w:rPr>
          <w:rFonts w:ascii="Arial" w:hAnsi="Arial" w:cs="Arial"/>
          <w:b/>
          <w:szCs w:val="24"/>
        </w:rPr>
        <w:t>.</w:t>
      </w:r>
    </w:p>
    <w:p w:rsidR="00FE658E" w:rsidRPr="00767EDC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767EDC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767EDC" w:rsidRDefault="005C4A6A" w:rsidP="00767EDC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767EDC">
        <w:rPr>
          <w:rFonts w:ascii="Arial" w:hAnsi="Arial" w:cs="Arial"/>
          <w:bCs/>
          <w:lang w:eastAsia="pt-BR"/>
        </w:rPr>
        <w:t>A</w:t>
      </w:r>
      <w:r w:rsidR="00876B5B" w:rsidRPr="00767EDC">
        <w:rPr>
          <w:rFonts w:ascii="Arial" w:hAnsi="Arial" w:cs="Arial"/>
          <w:bCs/>
          <w:lang w:eastAsia="pt-BR"/>
        </w:rPr>
        <w:t xml:space="preserve">prova </w:t>
      </w:r>
      <w:r w:rsidR="00767EDC" w:rsidRPr="00767EDC">
        <w:rPr>
          <w:rFonts w:ascii="Arial" w:hAnsi="Arial" w:cs="Arial"/>
          <w:bCs/>
          <w:lang w:eastAsia="pt-BR"/>
        </w:rPr>
        <w:t xml:space="preserve">a Prestação de Contas </w:t>
      </w:r>
      <w:r w:rsidR="00767EDC" w:rsidRPr="00767EDC">
        <w:rPr>
          <w:rFonts w:ascii="Arial" w:hAnsi="Arial" w:cs="Arial"/>
          <w:bCs/>
          <w:lang w:eastAsia="pt-BR"/>
        </w:rPr>
        <w:t xml:space="preserve">do Conselho de Arquitetura e Urbanismo do Espírito Santo, </w:t>
      </w:r>
      <w:r w:rsidR="00767EDC" w:rsidRPr="00767EDC">
        <w:rPr>
          <w:rFonts w:ascii="Arial" w:hAnsi="Arial" w:cs="Arial"/>
          <w:bCs/>
          <w:lang w:eastAsia="pt-BR"/>
        </w:rPr>
        <w:t>referente ao primeiro trimestre de 2018.</w:t>
      </w:r>
    </w:p>
    <w:p w:rsidR="00FE658E" w:rsidRPr="00767EDC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767EDC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767EDC" w:rsidRDefault="00FE658E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767EDC">
        <w:rPr>
          <w:rFonts w:ascii="Arial" w:hAnsi="Arial" w:cs="Arial"/>
          <w:szCs w:val="24"/>
        </w:rPr>
        <w:t xml:space="preserve">O </w:t>
      </w:r>
      <w:r w:rsidR="001A561A" w:rsidRPr="00767EDC">
        <w:rPr>
          <w:rFonts w:ascii="Arial" w:hAnsi="Arial" w:cs="Arial"/>
          <w:szCs w:val="24"/>
        </w:rPr>
        <w:t xml:space="preserve">Plenário do </w:t>
      </w:r>
      <w:r w:rsidRPr="00767EDC">
        <w:rPr>
          <w:rFonts w:ascii="Arial" w:hAnsi="Arial" w:cs="Arial"/>
          <w:szCs w:val="24"/>
        </w:rPr>
        <w:t xml:space="preserve">Conselho de Arquitetura e Urbanismo do Espírito Santo (CAU/ES), no uso das </w:t>
      </w:r>
      <w:r w:rsidR="00A6018C" w:rsidRPr="00767EDC">
        <w:rPr>
          <w:rFonts w:ascii="Arial" w:hAnsi="Arial" w:cs="Arial"/>
          <w:szCs w:val="24"/>
        </w:rPr>
        <w:t xml:space="preserve">atribuições </w:t>
      </w:r>
      <w:r w:rsidRPr="00767EDC">
        <w:rPr>
          <w:rFonts w:ascii="Arial" w:hAnsi="Arial" w:cs="Arial"/>
          <w:szCs w:val="24"/>
        </w:rPr>
        <w:t xml:space="preserve">previstas no art. </w:t>
      </w:r>
      <w:r w:rsidR="001A561A" w:rsidRPr="00767EDC">
        <w:rPr>
          <w:rFonts w:ascii="Arial" w:hAnsi="Arial" w:cs="Arial"/>
          <w:szCs w:val="24"/>
        </w:rPr>
        <w:t>8º</w:t>
      </w:r>
      <w:r w:rsidR="00A6018C" w:rsidRPr="00767EDC">
        <w:rPr>
          <w:rFonts w:ascii="Arial" w:hAnsi="Arial" w:cs="Arial"/>
          <w:szCs w:val="24"/>
        </w:rPr>
        <w:t xml:space="preserve"> </w:t>
      </w:r>
      <w:r w:rsidRPr="00767EDC">
        <w:rPr>
          <w:rFonts w:ascii="Arial" w:hAnsi="Arial" w:cs="Arial"/>
          <w:szCs w:val="24"/>
        </w:rPr>
        <w:t>do Regimento Interno</w:t>
      </w:r>
      <w:r w:rsidR="00876B5B" w:rsidRPr="00767EDC">
        <w:rPr>
          <w:rFonts w:ascii="Arial" w:hAnsi="Arial" w:cs="Arial"/>
          <w:szCs w:val="24"/>
        </w:rPr>
        <w:t>,</w:t>
      </w:r>
      <w:r w:rsidRPr="00767EDC">
        <w:rPr>
          <w:rFonts w:ascii="Arial" w:hAnsi="Arial" w:cs="Arial"/>
          <w:szCs w:val="24"/>
        </w:rPr>
        <w:t xml:space="preserve"> aprovado</w:t>
      </w:r>
      <w:r w:rsidRPr="00767EDC">
        <w:rPr>
          <w:rFonts w:ascii="Arial" w:hAnsi="Arial" w:cs="Arial"/>
          <w:szCs w:val="24"/>
          <w:shd w:val="clear" w:color="auto" w:fill="FFFFFF"/>
        </w:rPr>
        <w:t xml:space="preserve"> </w:t>
      </w:r>
      <w:r w:rsidR="00876B5B" w:rsidRPr="00767EDC">
        <w:rPr>
          <w:rFonts w:ascii="Arial" w:hAnsi="Arial" w:cs="Arial"/>
          <w:szCs w:val="24"/>
          <w:shd w:val="clear" w:color="auto" w:fill="FFFFFF"/>
        </w:rPr>
        <w:t xml:space="preserve">pela Deliberação Plenária CAU/ES nº 11, de 11 de fevereiro de 2014, </w:t>
      </w:r>
      <w:r w:rsidR="00E6381F" w:rsidRPr="00767EDC">
        <w:rPr>
          <w:rFonts w:ascii="Arial" w:hAnsi="Arial" w:cs="Arial"/>
          <w:szCs w:val="24"/>
        </w:rPr>
        <w:t xml:space="preserve">reunido ordinariamente na sede do CAU/ES, </w:t>
      </w:r>
      <w:r w:rsidR="00876B5B" w:rsidRPr="00767EDC">
        <w:rPr>
          <w:rFonts w:ascii="Arial" w:hAnsi="Arial" w:cs="Arial"/>
          <w:szCs w:val="24"/>
        </w:rPr>
        <w:t xml:space="preserve">na Rua Hélio Marconi, nº 58, Bento Ferreira, Vitória/ES, </w:t>
      </w:r>
      <w:r w:rsidR="00E6381F" w:rsidRPr="00767EDC">
        <w:rPr>
          <w:rFonts w:ascii="Arial" w:hAnsi="Arial" w:cs="Arial"/>
          <w:szCs w:val="24"/>
        </w:rPr>
        <w:t>na 6</w:t>
      </w:r>
      <w:r w:rsidR="00767EDC" w:rsidRPr="00767EDC">
        <w:rPr>
          <w:rFonts w:ascii="Arial" w:hAnsi="Arial" w:cs="Arial"/>
          <w:szCs w:val="24"/>
        </w:rPr>
        <w:t>2</w:t>
      </w:r>
      <w:r w:rsidR="00E6381F" w:rsidRPr="00767EDC">
        <w:rPr>
          <w:rFonts w:ascii="Arial" w:hAnsi="Arial" w:cs="Arial"/>
          <w:szCs w:val="24"/>
        </w:rPr>
        <w:t xml:space="preserve">ª Sessão Plenária </w:t>
      </w:r>
      <w:r w:rsidR="00876B5B" w:rsidRPr="00767EDC">
        <w:rPr>
          <w:rFonts w:ascii="Arial" w:hAnsi="Arial" w:cs="Arial"/>
          <w:szCs w:val="24"/>
        </w:rPr>
        <w:t xml:space="preserve">Ordinária, </w:t>
      </w:r>
      <w:r w:rsidR="00E6381F" w:rsidRPr="00767EDC">
        <w:rPr>
          <w:rFonts w:ascii="Arial" w:hAnsi="Arial" w:cs="Arial"/>
          <w:szCs w:val="24"/>
        </w:rPr>
        <w:t xml:space="preserve">realizada no dia </w:t>
      </w:r>
      <w:r w:rsidR="00767EDC" w:rsidRPr="00767EDC">
        <w:rPr>
          <w:rFonts w:ascii="Arial" w:hAnsi="Arial" w:cs="Arial"/>
          <w:szCs w:val="24"/>
        </w:rPr>
        <w:t>17</w:t>
      </w:r>
      <w:r w:rsidR="00E6381F" w:rsidRPr="00767EDC">
        <w:rPr>
          <w:rFonts w:ascii="Arial" w:hAnsi="Arial" w:cs="Arial"/>
          <w:szCs w:val="24"/>
        </w:rPr>
        <w:t xml:space="preserve"> de </w:t>
      </w:r>
      <w:r w:rsidR="00767EDC" w:rsidRPr="00767EDC">
        <w:rPr>
          <w:rFonts w:ascii="Arial" w:hAnsi="Arial" w:cs="Arial"/>
          <w:szCs w:val="24"/>
        </w:rPr>
        <w:t>abril</w:t>
      </w:r>
      <w:r w:rsidR="00E6381F" w:rsidRPr="00767EDC">
        <w:rPr>
          <w:rFonts w:ascii="Arial" w:hAnsi="Arial" w:cs="Arial"/>
          <w:szCs w:val="24"/>
        </w:rPr>
        <w:t xml:space="preserve"> de 2018, após análise do assunto em referência</w:t>
      </w:r>
      <w:r w:rsidR="00A21952" w:rsidRPr="00767EDC">
        <w:rPr>
          <w:rFonts w:ascii="Arial" w:hAnsi="Arial" w:cs="Arial"/>
          <w:szCs w:val="24"/>
        </w:rPr>
        <w:t xml:space="preserve">, </w:t>
      </w:r>
      <w:r w:rsidR="00E6381F" w:rsidRPr="00767EDC">
        <w:rPr>
          <w:rFonts w:ascii="Arial" w:hAnsi="Arial" w:cs="Arial"/>
          <w:szCs w:val="24"/>
        </w:rPr>
        <w:t>e</w:t>
      </w:r>
    </w:p>
    <w:p w:rsidR="003864E4" w:rsidRPr="00767EDC" w:rsidRDefault="003864E4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3864E4" w:rsidRPr="00767EDC" w:rsidRDefault="003864E4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AE4835" w:rsidRPr="00767EDC" w:rsidRDefault="00AE4835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767EDC">
        <w:rPr>
          <w:rFonts w:ascii="Arial" w:hAnsi="Arial" w:cs="Arial"/>
          <w:szCs w:val="24"/>
        </w:rPr>
        <w:t xml:space="preserve">Considerando </w:t>
      </w:r>
      <w:r w:rsidR="00876B5B" w:rsidRPr="00767EDC">
        <w:rPr>
          <w:rFonts w:ascii="Arial" w:hAnsi="Arial" w:cs="Arial"/>
          <w:szCs w:val="24"/>
        </w:rPr>
        <w:t>a análise e a aprovação, por unanimidade, d</w:t>
      </w:r>
      <w:r w:rsidR="00767EDC" w:rsidRPr="00767EDC">
        <w:rPr>
          <w:rFonts w:ascii="Arial" w:hAnsi="Arial" w:cs="Arial"/>
          <w:szCs w:val="24"/>
        </w:rPr>
        <w:t>a</w:t>
      </w:r>
      <w:r w:rsidR="00876B5B" w:rsidRPr="00767EDC">
        <w:rPr>
          <w:rFonts w:ascii="Arial" w:hAnsi="Arial" w:cs="Arial"/>
          <w:szCs w:val="24"/>
        </w:rPr>
        <w:t xml:space="preserve"> </w:t>
      </w:r>
      <w:r w:rsidR="00767EDC" w:rsidRPr="00767EDC">
        <w:rPr>
          <w:rFonts w:ascii="Arial" w:hAnsi="Arial" w:cs="Arial"/>
          <w:szCs w:val="24"/>
        </w:rPr>
        <w:t>Prestação de Contas</w:t>
      </w:r>
      <w:r w:rsidR="00876B5B" w:rsidRPr="00767EDC">
        <w:rPr>
          <w:rFonts w:ascii="Arial" w:hAnsi="Arial" w:cs="Arial"/>
          <w:szCs w:val="24"/>
        </w:rPr>
        <w:t xml:space="preserve"> do CAU/ES, </w:t>
      </w:r>
      <w:r w:rsidR="00767EDC" w:rsidRPr="00767EDC">
        <w:rPr>
          <w:rFonts w:ascii="Arial" w:hAnsi="Arial" w:cs="Arial"/>
          <w:bCs/>
          <w:szCs w:val="24"/>
        </w:rPr>
        <w:t>referente ao primeiro trimestre de 2018</w:t>
      </w:r>
      <w:r w:rsidR="00876B5B" w:rsidRPr="00767EDC">
        <w:rPr>
          <w:rFonts w:ascii="Arial" w:hAnsi="Arial" w:cs="Arial"/>
          <w:szCs w:val="24"/>
        </w:rPr>
        <w:t>, pela Comissão de Planejamento, Finanças e Atos Normativos do CAU/ES (CPFA-CAU/E</w:t>
      </w:r>
      <w:r w:rsidR="00767EDC" w:rsidRPr="00767EDC">
        <w:rPr>
          <w:rFonts w:ascii="Arial" w:hAnsi="Arial" w:cs="Arial"/>
          <w:szCs w:val="24"/>
        </w:rPr>
        <w:t>S), por meio da Deliberação nº 13</w:t>
      </w:r>
      <w:r w:rsidR="00876B5B" w:rsidRPr="00767EDC">
        <w:rPr>
          <w:rFonts w:ascii="Arial" w:hAnsi="Arial" w:cs="Arial"/>
          <w:szCs w:val="24"/>
        </w:rPr>
        <w:t>/2018, de 1</w:t>
      </w:r>
      <w:r w:rsidR="00767EDC" w:rsidRPr="00767EDC">
        <w:rPr>
          <w:rFonts w:ascii="Arial" w:hAnsi="Arial" w:cs="Arial"/>
          <w:szCs w:val="24"/>
        </w:rPr>
        <w:t>0</w:t>
      </w:r>
      <w:r w:rsidR="00876B5B" w:rsidRPr="00767EDC">
        <w:rPr>
          <w:rFonts w:ascii="Arial" w:hAnsi="Arial" w:cs="Arial"/>
          <w:szCs w:val="24"/>
        </w:rPr>
        <w:t xml:space="preserve"> de </w:t>
      </w:r>
      <w:r w:rsidR="00767EDC" w:rsidRPr="00767EDC">
        <w:rPr>
          <w:rFonts w:ascii="Arial" w:hAnsi="Arial" w:cs="Arial"/>
          <w:szCs w:val="24"/>
        </w:rPr>
        <w:t>abril</w:t>
      </w:r>
      <w:r w:rsidR="00876B5B" w:rsidRPr="00767EDC">
        <w:rPr>
          <w:rFonts w:ascii="Arial" w:hAnsi="Arial" w:cs="Arial"/>
          <w:szCs w:val="24"/>
        </w:rPr>
        <w:t xml:space="preserve"> de 2018.</w:t>
      </w:r>
    </w:p>
    <w:p w:rsidR="00AE4835" w:rsidRPr="00767EDC" w:rsidRDefault="00AE4835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B15D02" w:rsidRPr="00767EDC" w:rsidRDefault="00B15D0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FE658E" w:rsidRPr="00767EDC" w:rsidRDefault="00876B5B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 w:rsidRPr="00767EDC">
        <w:rPr>
          <w:rFonts w:ascii="Arial" w:hAnsi="Arial" w:cs="Arial"/>
          <w:b/>
          <w:bCs/>
          <w:color w:val="auto"/>
        </w:rPr>
        <w:t>DELIBEROU</w:t>
      </w:r>
      <w:r w:rsidR="00FE658E" w:rsidRPr="00767EDC">
        <w:rPr>
          <w:rFonts w:ascii="Arial" w:hAnsi="Arial" w:cs="Arial"/>
          <w:b/>
          <w:bCs/>
          <w:color w:val="auto"/>
        </w:rPr>
        <w:t>:</w:t>
      </w:r>
    </w:p>
    <w:p w:rsidR="00FE658E" w:rsidRPr="00767EDC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3864E4" w:rsidRPr="00767EDC" w:rsidRDefault="003864E4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710603" w:rsidRPr="00767EDC" w:rsidRDefault="00767EDC" w:rsidP="00FE658E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767EDC">
        <w:rPr>
          <w:rFonts w:ascii="Arial" w:hAnsi="Arial" w:cs="Arial"/>
          <w:bCs/>
          <w:szCs w:val="24"/>
        </w:rPr>
        <w:t>Aprovar por unanimidade a Prestação de Contas referente ao 1º Trimestre do exercício de 2018 do CAU/ES</w:t>
      </w:r>
      <w:r w:rsidR="00710603" w:rsidRPr="00767EDC">
        <w:rPr>
          <w:rFonts w:ascii="Arial" w:hAnsi="Arial" w:cs="Arial"/>
          <w:spacing w:val="6"/>
          <w:szCs w:val="24"/>
        </w:rPr>
        <w:t>.</w:t>
      </w:r>
    </w:p>
    <w:p w:rsidR="00E172BF" w:rsidRPr="00767EDC" w:rsidRDefault="00E172BF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b/>
          <w:spacing w:val="4"/>
        </w:rPr>
      </w:pPr>
    </w:p>
    <w:p w:rsidR="00FE658E" w:rsidRPr="00767EDC" w:rsidRDefault="00FE658E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  <w:r w:rsidRPr="00767EDC">
        <w:rPr>
          <w:rFonts w:ascii="Arial" w:hAnsi="Arial" w:cs="Arial"/>
          <w:b/>
          <w:spacing w:val="4"/>
        </w:rPr>
        <w:t>2</w:t>
      </w:r>
      <w:r w:rsidRPr="00767EDC">
        <w:rPr>
          <w:rFonts w:ascii="Arial" w:hAnsi="Arial" w:cs="Arial"/>
          <w:spacing w:val="4"/>
        </w:rPr>
        <w:t>.</w:t>
      </w:r>
      <w:r w:rsidRPr="00767EDC">
        <w:rPr>
          <w:rFonts w:ascii="Arial" w:hAnsi="Arial" w:cs="Arial"/>
          <w:spacing w:val="4"/>
        </w:rPr>
        <w:tab/>
        <w:t>Esta Deliberação Ple</w:t>
      </w:r>
      <w:r w:rsidR="00804E9E" w:rsidRPr="00767EDC">
        <w:rPr>
          <w:rFonts w:ascii="Arial" w:hAnsi="Arial" w:cs="Arial"/>
          <w:spacing w:val="4"/>
        </w:rPr>
        <w:t>nária entra em vigor nesta data</w:t>
      </w:r>
      <w:r w:rsidR="00B15D02" w:rsidRPr="00767EDC">
        <w:rPr>
          <w:rFonts w:ascii="Arial" w:hAnsi="Arial" w:cs="Arial"/>
          <w:spacing w:val="4"/>
        </w:rPr>
        <w:t>.</w:t>
      </w:r>
    </w:p>
    <w:p w:rsidR="003864E4" w:rsidRPr="00767EDC" w:rsidRDefault="003864E4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</w:p>
    <w:p w:rsidR="005E603A" w:rsidRPr="00767EDC" w:rsidRDefault="005E603A" w:rsidP="005E603A">
      <w:pPr>
        <w:rPr>
          <w:rFonts w:ascii="Arial" w:hAnsi="Arial" w:cs="Arial"/>
          <w:szCs w:val="24"/>
        </w:rPr>
      </w:pPr>
    </w:p>
    <w:p w:rsidR="00B15D02" w:rsidRPr="00767EDC" w:rsidRDefault="00B15D02" w:rsidP="005E603A">
      <w:pPr>
        <w:rPr>
          <w:rFonts w:ascii="Arial" w:hAnsi="Arial" w:cs="Arial"/>
          <w:szCs w:val="24"/>
        </w:rPr>
      </w:pPr>
    </w:p>
    <w:p w:rsidR="005E603A" w:rsidRDefault="005E603A" w:rsidP="005E603A">
      <w:pPr>
        <w:jc w:val="center"/>
        <w:rPr>
          <w:rFonts w:ascii="Arial" w:hAnsi="Arial" w:cs="Arial"/>
          <w:szCs w:val="24"/>
        </w:rPr>
      </w:pPr>
      <w:r w:rsidRPr="00767EDC">
        <w:rPr>
          <w:rFonts w:ascii="Arial" w:hAnsi="Arial" w:cs="Arial"/>
          <w:szCs w:val="24"/>
        </w:rPr>
        <w:t xml:space="preserve">Vitória, </w:t>
      </w:r>
      <w:r w:rsidR="00767EDC">
        <w:rPr>
          <w:rFonts w:ascii="Arial" w:hAnsi="Arial" w:cs="Arial"/>
          <w:szCs w:val="24"/>
        </w:rPr>
        <w:t>17</w:t>
      </w:r>
      <w:r w:rsidRPr="00767EDC">
        <w:rPr>
          <w:rFonts w:ascii="Arial" w:hAnsi="Arial" w:cs="Arial"/>
          <w:szCs w:val="24"/>
        </w:rPr>
        <w:t xml:space="preserve"> de </w:t>
      </w:r>
      <w:r w:rsidR="00767EDC">
        <w:rPr>
          <w:rFonts w:ascii="Arial" w:hAnsi="Arial" w:cs="Arial"/>
          <w:szCs w:val="24"/>
        </w:rPr>
        <w:t>abril</w:t>
      </w:r>
      <w:r w:rsidRPr="00767EDC">
        <w:rPr>
          <w:rFonts w:ascii="Arial" w:hAnsi="Arial" w:cs="Arial"/>
          <w:szCs w:val="24"/>
        </w:rPr>
        <w:t xml:space="preserve"> de 2018</w:t>
      </w:r>
    </w:p>
    <w:p w:rsidR="00767EDC" w:rsidRPr="00767EDC" w:rsidRDefault="00767EDC" w:rsidP="005E603A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5E603A" w:rsidRPr="00767EDC" w:rsidRDefault="005E603A" w:rsidP="005E603A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5E603A" w:rsidRPr="00767EDC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767EDC" w:rsidRDefault="00767EDC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</w:t>
      </w:r>
    </w:p>
    <w:p w:rsidR="005E603A" w:rsidRPr="00767EDC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767EDC">
        <w:rPr>
          <w:rFonts w:ascii="Arial" w:hAnsi="Arial" w:cs="Arial"/>
          <w:b/>
          <w:szCs w:val="24"/>
        </w:rPr>
        <w:t>LIANE BECACICI GOZZE DESTEFANI</w:t>
      </w:r>
    </w:p>
    <w:p w:rsidR="005E603A" w:rsidRPr="00767EDC" w:rsidRDefault="005E603A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767EDC">
        <w:rPr>
          <w:rFonts w:ascii="Arial" w:hAnsi="Arial" w:cs="Arial"/>
          <w:color w:val="000000"/>
          <w:szCs w:val="24"/>
          <w:lang w:eastAsia="zh-CN"/>
        </w:rPr>
        <w:t>P</w:t>
      </w:r>
      <w:r w:rsidRPr="00767EDC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sectPr w:rsidR="005E603A" w:rsidRPr="00767EDC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0A" w:rsidRDefault="00FB7A0A" w:rsidP="002D55E6">
      <w:r>
        <w:separator/>
      </w:r>
    </w:p>
  </w:endnote>
  <w:endnote w:type="continuationSeparator" w:id="0">
    <w:p w:rsidR="00FB7A0A" w:rsidRDefault="00FB7A0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767EDC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0A" w:rsidRDefault="00FB7A0A" w:rsidP="002D55E6">
      <w:r>
        <w:separator/>
      </w:r>
    </w:p>
  </w:footnote>
  <w:footnote w:type="continuationSeparator" w:id="0">
    <w:p w:rsidR="00FB7A0A" w:rsidRDefault="00FB7A0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A07"/>
    <w:multiLevelType w:val="hybridMultilevel"/>
    <w:tmpl w:val="354024B2"/>
    <w:lvl w:ilvl="0" w:tplc="1A34922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8EAB2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4E390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68104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170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454B8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0D3A8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3EB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C723C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1141"/>
    <w:multiLevelType w:val="hybridMultilevel"/>
    <w:tmpl w:val="B9F69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6" w15:restartNumberingAfterBreak="0">
    <w:nsid w:val="66801C62"/>
    <w:multiLevelType w:val="hybridMultilevel"/>
    <w:tmpl w:val="44AE2458"/>
    <w:lvl w:ilvl="0" w:tplc="C3309FF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E6EA8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8406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D322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0785A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EA49E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69C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2368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52CA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6"/>
  </w:num>
  <w:num w:numId="5">
    <w:abstractNumId w:val="0"/>
  </w:num>
  <w:num w:numId="6">
    <w:abstractNumId w:val="19"/>
  </w:num>
  <w:num w:numId="7">
    <w:abstractNumId w:val="15"/>
  </w:num>
  <w:num w:numId="8">
    <w:abstractNumId w:val="12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30"/>
  </w:num>
  <w:num w:numId="18">
    <w:abstractNumId w:val="24"/>
  </w:num>
  <w:num w:numId="19">
    <w:abstractNumId w:val="20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1"/>
  </w:num>
  <w:num w:numId="24">
    <w:abstractNumId w:val="21"/>
  </w:num>
  <w:num w:numId="25">
    <w:abstractNumId w:val="28"/>
  </w:num>
  <w:num w:numId="26">
    <w:abstractNumId w:val="4"/>
  </w:num>
  <w:num w:numId="27">
    <w:abstractNumId w:val="22"/>
  </w:num>
  <w:num w:numId="28">
    <w:abstractNumId w:val="1"/>
  </w:num>
  <w:num w:numId="29">
    <w:abstractNumId w:val="1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6A2A"/>
    <w:rsid w:val="00051E45"/>
    <w:rsid w:val="0006555D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08E3"/>
    <w:rsid w:val="00182BAF"/>
    <w:rsid w:val="00192918"/>
    <w:rsid w:val="0019461A"/>
    <w:rsid w:val="0019537C"/>
    <w:rsid w:val="001971CC"/>
    <w:rsid w:val="001A542B"/>
    <w:rsid w:val="001A561A"/>
    <w:rsid w:val="001B093A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42A5A"/>
    <w:rsid w:val="002A0BE0"/>
    <w:rsid w:val="002A1AF7"/>
    <w:rsid w:val="002B4CE6"/>
    <w:rsid w:val="002C262D"/>
    <w:rsid w:val="002C5FEA"/>
    <w:rsid w:val="002D55E6"/>
    <w:rsid w:val="002E61FE"/>
    <w:rsid w:val="002E7948"/>
    <w:rsid w:val="00322F6E"/>
    <w:rsid w:val="00324274"/>
    <w:rsid w:val="003246D0"/>
    <w:rsid w:val="00344E6C"/>
    <w:rsid w:val="00345D94"/>
    <w:rsid w:val="00346D95"/>
    <w:rsid w:val="003864E4"/>
    <w:rsid w:val="00395506"/>
    <w:rsid w:val="003B110F"/>
    <w:rsid w:val="003D7F05"/>
    <w:rsid w:val="00411F48"/>
    <w:rsid w:val="004523A6"/>
    <w:rsid w:val="00482196"/>
    <w:rsid w:val="00491CB3"/>
    <w:rsid w:val="004D30E7"/>
    <w:rsid w:val="004E7FDC"/>
    <w:rsid w:val="004F3631"/>
    <w:rsid w:val="00501DD4"/>
    <w:rsid w:val="00514C69"/>
    <w:rsid w:val="00522E07"/>
    <w:rsid w:val="005248AF"/>
    <w:rsid w:val="0053010B"/>
    <w:rsid w:val="0059239D"/>
    <w:rsid w:val="00594275"/>
    <w:rsid w:val="005A3D33"/>
    <w:rsid w:val="005C2D2F"/>
    <w:rsid w:val="005C4A6A"/>
    <w:rsid w:val="005E11EB"/>
    <w:rsid w:val="005E603A"/>
    <w:rsid w:val="006217DF"/>
    <w:rsid w:val="00633ECA"/>
    <w:rsid w:val="00645557"/>
    <w:rsid w:val="00650774"/>
    <w:rsid w:val="006550D7"/>
    <w:rsid w:val="00656EA4"/>
    <w:rsid w:val="00664736"/>
    <w:rsid w:val="0068408C"/>
    <w:rsid w:val="00686AFB"/>
    <w:rsid w:val="00692D25"/>
    <w:rsid w:val="0069362B"/>
    <w:rsid w:val="006A5E24"/>
    <w:rsid w:val="006B573E"/>
    <w:rsid w:val="006C4E6E"/>
    <w:rsid w:val="006E3E80"/>
    <w:rsid w:val="00710603"/>
    <w:rsid w:val="00710969"/>
    <w:rsid w:val="0072334E"/>
    <w:rsid w:val="007370D8"/>
    <w:rsid w:val="007417E8"/>
    <w:rsid w:val="007427AD"/>
    <w:rsid w:val="00746CCC"/>
    <w:rsid w:val="00754C02"/>
    <w:rsid w:val="00767EDC"/>
    <w:rsid w:val="007756D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4E9E"/>
    <w:rsid w:val="0081422F"/>
    <w:rsid w:val="00824F7E"/>
    <w:rsid w:val="00832E24"/>
    <w:rsid w:val="00835C2A"/>
    <w:rsid w:val="00854FEE"/>
    <w:rsid w:val="00857294"/>
    <w:rsid w:val="0086164A"/>
    <w:rsid w:val="00876B5B"/>
    <w:rsid w:val="008820B6"/>
    <w:rsid w:val="00890E49"/>
    <w:rsid w:val="00892895"/>
    <w:rsid w:val="0089305B"/>
    <w:rsid w:val="00894330"/>
    <w:rsid w:val="008B38C1"/>
    <w:rsid w:val="008C4D3E"/>
    <w:rsid w:val="008E0B30"/>
    <w:rsid w:val="008E72BF"/>
    <w:rsid w:val="008F19BB"/>
    <w:rsid w:val="00901BD9"/>
    <w:rsid w:val="009043A8"/>
    <w:rsid w:val="00920627"/>
    <w:rsid w:val="00935176"/>
    <w:rsid w:val="00956D25"/>
    <w:rsid w:val="00960C4E"/>
    <w:rsid w:val="0097556E"/>
    <w:rsid w:val="009948FC"/>
    <w:rsid w:val="009A2658"/>
    <w:rsid w:val="009C0E0E"/>
    <w:rsid w:val="009C4E94"/>
    <w:rsid w:val="009F2252"/>
    <w:rsid w:val="009F6845"/>
    <w:rsid w:val="00A21952"/>
    <w:rsid w:val="00A50506"/>
    <w:rsid w:val="00A5315B"/>
    <w:rsid w:val="00A54472"/>
    <w:rsid w:val="00A6018C"/>
    <w:rsid w:val="00A6347F"/>
    <w:rsid w:val="00A65D92"/>
    <w:rsid w:val="00A67DFC"/>
    <w:rsid w:val="00A728A9"/>
    <w:rsid w:val="00A806B9"/>
    <w:rsid w:val="00A87511"/>
    <w:rsid w:val="00AA075A"/>
    <w:rsid w:val="00AA40EC"/>
    <w:rsid w:val="00AB1FFD"/>
    <w:rsid w:val="00AD563A"/>
    <w:rsid w:val="00AE16B3"/>
    <w:rsid w:val="00AE4835"/>
    <w:rsid w:val="00AE67A7"/>
    <w:rsid w:val="00AE767D"/>
    <w:rsid w:val="00AF42E9"/>
    <w:rsid w:val="00B01805"/>
    <w:rsid w:val="00B04645"/>
    <w:rsid w:val="00B15D02"/>
    <w:rsid w:val="00B3161F"/>
    <w:rsid w:val="00B71E3C"/>
    <w:rsid w:val="00B936EF"/>
    <w:rsid w:val="00BB2A1C"/>
    <w:rsid w:val="00BB6BE5"/>
    <w:rsid w:val="00BD55CD"/>
    <w:rsid w:val="00BF2D4E"/>
    <w:rsid w:val="00C13A81"/>
    <w:rsid w:val="00C24B71"/>
    <w:rsid w:val="00C252BB"/>
    <w:rsid w:val="00C3288F"/>
    <w:rsid w:val="00C32C7C"/>
    <w:rsid w:val="00C37B9F"/>
    <w:rsid w:val="00C44FEB"/>
    <w:rsid w:val="00C52D75"/>
    <w:rsid w:val="00C5468F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172BF"/>
    <w:rsid w:val="00E35968"/>
    <w:rsid w:val="00E42FF2"/>
    <w:rsid w:val="00E450C7"/>
    <w:rsid w:val="00E50C1B"/>
    <w:rsid w:val="00E5159A"/>
    <w:rsid w:val="00E55E48"/>
    <w:rsid w:val="00E6381F"/>
    <w:rsid w:val="00E847B7"/>
    <w:rsid w:val="00E8493F"/>
    <w:rsid w:val="00EB5BA1"/>
    <w:rsid w:val="00EF4C7C"/>
    <w:rsid w:val="00F220E9"/>
    <w:rsid w:val="00F26CD9"/>
    <w:rsid w:val="00F32C65"/>
    <w:rsid w:val="00F4426F"/>
    <w:rsid w:val="00F50D78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B7A0A"/>
    <w:rsid w:val="00FE2F28"/>
    <w:rsid w:val="00FE65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table" w:customStyle="1" w:styleId="TableGrid">
    <w:name w:val="TableGrid"/>
    <w:rsid w:val="00804E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AED2-9DFD-4D57-B42E-0E39ADEE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2018-02-26T21:08:00Z</cp:lastPrinted>
  <dcterms:created xsi:type="dcterms:W3CDTF">2018-04-18T19:40:00Z</dcterms:created>
  <dcterms:modified xsi:type="dcterms:W3CDTF">2018-04-18T19:47:00Z</dcterms:modified>
</cp:coreProperties>
</file>