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36" w:rsidRPr="00FA664D" w:rsidRDefault="00664736" w:rsidP="00664736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</w:p>
    <w:p w:rsidR="00242A5A" w:rsidRPr="00ED28C8" w:rsidRDefault="00242A5A" w:rsidP="00242A5A">
      <w:pPr>
        <w:pStyle w:val="Cabealho"/>
        <w:tabs>
          <w:tab w:val="clear" w:pos="8504"/>
          <w:tab w:val="right" w:pos="9072"/>
        </w:tabs>
        <w:spacing w:line="300" w:lineRule="auto"/>
        <w:ind w:right="-568"/>
        <w:jc w:val="center"/>
        <w:rPr>
          <w:rFonts w:ascii="Arial" w:hAnsi="Arial" w:cs="Arial"/>
          <w:b/>
        </w:rPr>
      </w:pPr>
      <w:r w:rsidRPr="00ED28C8">
        <w:rPr>
          <w:rFonts w:ascii="Arial" w:hAnsi="Arial" w:cs="Arial"/>
          <w:b/>
        </w:rPr>
        <w:t>DELIBERAÇÃO CAU/ES</w:t>
      </w:r>
      <w:r>
        <w:rPr>
          <w:rFonts w:ascii="Arial" w:hAnsi="Arial" w:cs="Arial"/>
          <w:b/>
        </w:rPr>
        <w:t xml:space="preserve"> N° 74, DE 31 DE AGOSTO DE 2017.</w:t>
      </w:r>
    </w:p>
    <w:p w:rsidR="00242A5A" w:rsidRPr="00ED28C8" w:rsidRDefault="00242A5A" w:rsidP="00242A5A">
      <w:pPr>
        <w:tabs>
          <w:tab w:val="right" w:pos="9072"/>
        </w:tabs>
        <w:spacing w:line="300" w:lineRule="auto"/>
        <w:ind w:right="-568"/>
        <w:jc w:val="both"/>
        <w:rPr>
          <w:rFonts w:ascii="Arial" w:hAnsi="Arial" w:cs="Arial"/>
        </w:rPr>
      </w:pPr>
    </w:p>
    <w:p w:rsidR="00242A5A" w:rsidRPr="00ED28C8" w:rsidRDefault="00242A5A" w:rsidP="00242A5A">
      <w:pPr>
        <w:pStyle w:val="Default"/>
        <w:tabs>
          <w:tab w:val="right" w:pos="9072"/>
        </w:tabs>
        <w:spacing w:line="300" w:lineRule="auto"/>
        <w:ind w:left="3540" w:right="-568"/>
        <w:jc w:val="both"/>
        <w:rPr>
          <w:rFonts w:ascii="Arial" w:hAnsi="Arial" w:cs="Arial"/>
          <w:spacing w:val="-4"/>
          <w:sz w:val="22"/>
          <w:szCs w:val="22"/>
        </w:rPr>
      </w:pPr>
      <w:r w:rsidRPr="00ED28C8">
        <w:rPr>
          <w:rFonts w:ascii="Arial" w:hAnsi="Arial" w:cs="Arial"/>
          <w:spacing w:val="-4"/>
          <w:sz w:val="22"/>
          <w:szCs w:val="22"/>
        </w:rPr>
        <w:t xml:space="preserve">Altera, </w:t>
      </w:r>
      <w:r w:rsidRPr="00ED28C8">
        <w:rPr>
          <w:rFonts w:ascii="Arial" w:hAnsi="Arial" w:cs="Arial"/>
          <w:i/>
          <w:spacing w:val="-4"/>
          <w:sz w:val="22"/>
          <w:szCs w:val="22"/>
        </w:rPr>
        <w:t>ad referendum</w:t>
      </w:r>
      <w:r w:rsidRPr="00ED28C8">
        <w:rPr>
          <w:rFonts w:ascii="Arial" w:hAnsi="Arial" w:cs="Arial"/>
          <w:spacing w:val="-4"/>
          <w:sz w:val="22"/>
          <w:szCs w:val="22"/>
        </w:rPr>
        <w:t xml:space="preserve"> do Plenário do CAU/ES, a composição da Comissão Eleitoral Estadual (CE), constituída para condução do processo eleitoral no âmbito do Conselho de Arquitetura e Urbanismo do Espírito Santo (CAU/ES) no ano de 2017 e dá outras providências.</w:t>
      </w:r>
    </w:p>
    <w:p w:rsidR="00242A5A" w:rsidRPr="00ED28C8" w:rsidRDefault="00242A5A" w:rsidP="00242A5A">
      <w:pPr>
        <w:pStyle w:val="Default"/>
        <w:tabs>
          <w:tab w:val="right" w:pos="9072"/>
        </w:tabs>
        <w:spacing w:line="300" w:lineRule="auto"/>
        <w:ind w:left="3540" w:right="-568"/>
        <w:jc w:val="both"/>
        <w:rPr>
          <w:rFonts w:ascii="Arial" w:hAnsi="Arial" w:cs="Arial"/>
          <w:sz w:val="22"/>
          <w:szCs w:val="22"/>
        </w:rPr>
      </w:pPr>
    </w:p>
    <w:p w:rsidR="00242A5A" w:rsidRPr="00ED28C8" w:rsidRDefault="00242A5A" w:rsidP="00242A5A">
      <w:pPr>
        <w:pStyle w:val="Default"/>
        <w:tabs>
          <w:tab w:val="right" w:pos="9072"/>
        </w:tabs>
        <w:spacing w:line="300" w:lineRule="auto"/>
        <w:ind w:right="-568"/>
        <w:jc w:val="both"/>
        <w:rPr>
          <w:rFonts w:ascii="Arial" w:hAnsi="Arial" w:cs="Arial"/>
          <w:color w:val="auto"/>
          <w:sz w:val="22"/>
          <w:szCs w:val="22"/>
        </w:rPr>
      </w:pPr>
      <w:r w:rsidRPr="00ED28C8">
        <w:rPr>
          <w:rFonts w:ascii="Arial" w:hAnsi="Arial" w:cs="Arial"/>
          <w:color w:val="auto"/>
          <w:sz w:val="22"/>
          <w:szCs w:val="22"/>
        </w:rPr>
        <w:t>O Presidente do Conselho de Arquitetura e Urbanismo do Espírito Santo (CAU/ES), no uso das competências previstas no artigo 34 da Lei nº 12.378, de 31 de dezembro de 2010, e nos artigos 3º, 8º e 47º, XXIX do Regimento Interno, aprovado pela Resolução CAU/ES n° 11, de 11 de fevereiro de 2014, e considerando:</w:t>
      </w:r>
    </w:p>
    <w:p w:rsidR="00242A5A" w:rsidRPr="00ED28C8" w:rsidRDefault="00242A5A" w:rsidP="00242A5A">
      <w:pPr>
        <w:pStyle w:val="Default"/>
        <w:tabs>
          <w:tab w:val="right" w:pos="9072"/>
        </w:tabs>
        <w:spacing w:line="300" w:lineRule="auto"/>
        <w:ind w:left="3540" w:right="-568" w:firstLine="708"/>
        <w:jc w:val="both"/>
        <w:rPr>
          <w:rFonts w:ascii="Arial" w:hAnsi="Arial" w:cs="Arial"/>
          <w:color w:val="auto"/>
          <w:sz w:val="22"/>
          <w:szCs w:val="22"/>
        </w:rPr>
      </w:pPr>
    </w:p>
    <w:p w:rsidR="00242A5A" w:rsidRPr="00ED28C8" w:rsidRDefault="00242A5A" w:rsidP="00242A5A">
      <w:pPr>
        <w:pStyle w:val="Default"/>
        <w:tabs>
          <w:tab w:val="right" w:pos="9072"/>
        </w:tabs>
        <w:spacing w:line="300" w:lineRule="auto"/>
        <w:ind w:right="-568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auto"/>
          <w:sz w:val="22"/>
          <w:szCs w:val="22"/>
        </w:rPr>
        <w:t>I.</w:t>
      </w:r>
      <w:r w:rsidRPr="00ED28C8">
        <w:rPr>
          <w:rFonts w:ascii="Arial" w:hAnsi="Arial" w:cs="Arial"/>
          <w:color w:val="auto"/>
          <w:sz w:val="22"/>
          <w:szCs w:val="22"/>
        </w:rPr>
        <w:t xml:space="preserve"> Que os membros titulares Alberto </w:t>
      </w:r>
      <w:proofErr w:type="spellStart"/>
      <w:r w:rsidRPr="00ED28C8">
        <w:rPr>
          <w:rFonts w:ascii="Arial" w:hAnsi="Arial" w:cs="Arial"/>
          <w:color w:val="auto"/>
          <w:sz w:val="22"/>
          <w:szCs w:val="22"/>
        </w:rPr>
        <w:t>Bernabé</w:t>
      </w:r>
      <w:proofErr w:type="spellEnd"/>
      <w:r w:rsidRPr="00ED28C8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ED28C8">
        <w:rPr>
          <w:rFonts w:ascii="Arial" w:hAnsi="Arial" w:cs="Arial"/>
          <w:color w:val="auto"/>
          <w:sz w:val="22"/>
          <w:szCs w:val="22"/>
        </w:rPr>
        <w:t>Kirchmayer</w:t>
      </w:r>
      <w:proofErr w:type="spellEnd"/>
      <w:r w:rsidRPr="00ED28C8">
        <w:rPr>
          <w:rFonts w:ascii="Arial" w:hAnsi="Arial" w:cs="Arial"/>
          <w:color w:val="auto"/>
          <w:sz w:val="22"/>
          <w:szCs w:val="22"/>
        </w:rPr>
        <w:t xml:space="preserve"> </w:t>
      </w:r>
      <w:r w:rsidRPr="00ED28C8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e </w:t>
      </w:r>
      <w:r w:rsidRPr="00ED28C8">
        <w:rPr>
          <w:rFonts w:ascii="Arial" w:hAnsi="Arial" w:cs="Arial"/>
          <w:color w:val="auto"/>
          <w:sz w:val="22"/>
          <w:szCs w:val="22"/>
        </w:rPr>
        <w:t xml:space="preserve">Sonia </w:t>
      </w:r>
      <w:proofErr w:type="spellStart"/>
      <w:r w:rsidRPr="00ED28C8">
        <w:rPr>
          <w:rFonts w:ascii="Arial" w:hAnsi="Arial" w:cs="Arial"/>
          <w:color w:val="auto"/>
          <w:sz w:val="22"/>
          <w:szCs w:val="22"/>
        </w:rPr>
        <w:t>Glaci</w:t>
      </w:r>
      <w:proofErr w:type="spellEnd"/>
      <w:r w:rsidRPr="00ED28C8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ED28C8">
        <w:rPr>
          <w:rFonts w:ascii="Arial" w:hAnsi="Arial" w:cs="Arial"/>
          <w:color w:val="auto"/>
          <w:sz w:val="22"/>
          <w:szCs w:val="22"/>
        </w:rPr>
        <w:t>Mareth</w:t>
      </w:r>
      <w:proofErr w:type="spellEnd"/>
      <w:r w:rsidRPr="00ED28C8">
        <w:rPr>
          <w:rFonts w:ascii="Arial" w:hAnsi="Arial" w:cs="Arial"/>
          <w:color w:val="auto"/>
          <w:sz w:val="22"/>
          <w:szCs w:val="22"/>
        </w:rPr>
        <w:t xml:space="preserve"> </w:t>
      </w:r>
      <w:r w:rsidRPr="00ED28C8">
        <w:rPr>
          <w:rFonts w:ascii="Arial" w:hAnsi="Arial" w:cs="Arial"/>
          <w:color w:val="auto"/>
          <w:sz w:val="22"/>
          <w:szCs w:val="22"/>
          <w:shd w:val="clear" w:color="auto" w:fill="FFFFFF"/>
        </w:rPr>
        <w:t>solicitaram desligamento da CE em 13/07/2017 e 31/08/2017, respectivamente;</w:t>
      </w:r>
    </w:p>
    <w:p w:rsidR="00242A5A" w:rsidRPr="00ED28C8" w:rsidRDefault="00242A5A" w:rsidP="00242A5A">
      <w:pPr>
        <w:pStyle w:val="Default"/>
        <w:tabs>
          <w:tab w:val="right" w:pos="9072"/>
        </w:tabs>
        <w:spacing w:line="300" w:lineRule="auto"/>
        <w:ind w:right="-568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</w:p>
    <w:p w:rsidR="00242A5A" w:rsidRPr="00ED28C8" w:rsidRDefault="00242A5A" w:rsidP="00242A5A">
      <w:pPr>
        <w:pStyle w:val="Default"/>
        <w:tabs>
          <w:tab w:val="right" w:pos="9072"/>
        </w:tabs>
        <w:spacing w:line="300" w:lineRule="auto"/>
        <w:ind w:right="-568"/>
        <w:jc w:val="both"/>
        <w:rPr>
          <w:rFonts w:ascii="Arial" w:hAnsi="Arial" w:cs="Arial"/>
          <w:color w:val="auto"/>
          <w:spacing w:val="-2"/>
          <w:sz w:val="22"/>
          <w:szCs w:val="22"/>
        </w:rPr>
      </w:pPr>
      <w:r w:rsidRPr="00ED28C8">
        <w:rPr>
          <w:rFonts w:ascii="Arial" w:hAnsi="Arial" w:cs="Arial"/>
          <w:color w:val="auto"/>
          <w:spacing w:val="-2"/>
          <w:sz w:val="22"/>
          <w:szCs w:val="22"/>
        </w:rPr>
        <w:t>II. Que cabe ao Plenário do CAU/ES a eleição dos membros da Comissão Eleitoral Estadual.</w:t>
      </w:r>
    </w:p>
    <w:p w:rsidR="00242A5A" w:rsidRPr="00ED28C8" w:rsidRDefault="00242A5A" w:rsidP="00242A5A">
      <w:pPr>
        <w:pStyle w:val="Default"/>
        <w:tabs>
          <w:tab w:val="right" w:pos="9072"/>
        </w:tabs>
        <w:spacing w:line="300" w:lineRule="auto"/>
        <w:ind w:right="-568"/>
        <w:jc w:val="both"/>
        <w:rPr>
          <w:rFonts w:ascii="Arial" w:hAnsi="Arial" w:cs="Arial"/>
          <w:color w:val="auto"/>
          <w:sz w:val="22"/>
          <w:szCs w:val="22"/>
        </w:rPr>
      </w:pPr>
    </w:p>
    <w:p w:rsidR="00242A5A" w:rsidRPr="00ED28C8" w:rsidRDefault="00242A5A" w:rsidP="00242A5A">
      <w:pPr>
        <w:pStyle w:val="Default"/>
        <w:tabs>
          <w:tab w:val="right" w:pos="9072"/>
        </w:tabs>
        <w:spacing w:line="300" w:lineRule="auto"/>
        <w:ind w:right="-568"/>
        <w:jc w:val="both"/>
        <w:rPr>
          <w:rFonts w:ascii="Arial" w:hAnsi="Arial" w:cs="Arial"/>
          <w:color w:val="auto"/>
          <w:sz w:val="22"/>
          <w:szCs w:val="22"/>
        </w:rPr>
      </w:pPr>
    </w:p>
    <w:p w:rsidR="00242A5A" w:rsidRPr="00ED28C8" w:rsidRDefault="00242A5A" w:rsidP="00242A5A">
      <w:pPr>
        <w:pStyle w:val="Default"/>
        <w:tabs>
          <w:tab w:val="right" w:pos="8789"/>
          <w:tab w:val="right" w:pos="9072"/>
        </w:tabs>
        <w:ind w:right="-285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ED28C8">
        <w:rPr>
          <w:rFonts w:ascii="Arial" w:hAnsi="Arial" w:cs="Arial"/>
          <w:b/>
          <w:bCs/>
          <w:color w:val="auto"/>
          <w:sz w:val="22"/>
          <w:szCs w:val="22"/>
        </w:rPr>
        <w:t xml:space="preserve">RESOLVE, </w:t>
      </w:r>
      <w:r w:rsidRPr="00ED28C8">
        <w:rPr>
          <w:rFonts w:ascii="Arial" w:hAnsi="Arial" w:cs="Arial"/>
          <w:b/>
          <w:bCs/>
          <w:i/>
          <w:color w:val="auto"/>
          <w:sz w:val="22"/>
          <w:szCs w:val="22"/>
        </w:rPr>
        <w:t>AD REFERENDUM</w:t>
      </w:r>
      <w:r w:rsidRPr="00ED28C8">
        <w:rPr>
          <w:rFonts w:ascii="Arial" w:hAnsi="Arial" w:cs="Arial"/>
          <w:b/>
          <w:bCs/>
          <w:color w:val="auto"/>
          <w:sz w:val="22"/>
          <w:szCs w:val="22"/>
        </w:rPr>
        <w:t xml:space="preserve"> DO PLENÁRIO:</w:t>
      </w:r>
    </w:p>
    <w:p w:rsidR="00242A5A" w:rsidRPr="00ED28C8" w:rsidRDefault="00242A5A" w:rsidP="00242A5A">
      <w:pPr>
        <w:tabs>
          <w:tab w:val="right" w:pos="9072"/>
        </w:tabs>
        <w:ind w:right="-716"/>
        <w:jc w:val="both"/>
        <w:rPr>
          <w:rFonts w:ascii="Arial" w:hAnsi="Arial" w:cs="Arial"/>
          <w:sz w:val="10"/>
          <w:szCs w:val="10"/>
        </w:rPr>
      </w:pPr>
    </w:p>
    <w:p w:rsidR="00242A5A" w:rsidRPr="00ED28C8" w:rsidRDefault="00242A5A" w:rsidP="00242A5A">
      <w:pPr>
        <w:pStyle w:val="NormalWeb"/>
        <w:tabs>
          <w:tab w:val="left" w:pos="284"/>
          <w:tab w:val="left" w:pos="1134"/>
          <w:tab w:val="right" w:pos="9072"/>
        </w:tabs>
        <w:spacing w:before="0" w:beforeAutospacing="0" w:after="0" w:afterAutospacing="0" w:line="300" w:lineRule="auto"/>
        <w:ind w:right="-568"/>
        <w:jc w:val="both"/>
        <w:rPr>
          <w:rFonts w:ascii="Arial" w:hAnsi="Arial" w:cs="Arial"/>
          <w:sz w:val="22"/>
          <w:szCs w:val="22"/>
        </w:rPr>
      </w:pPr>
      <w:proofErr w:type="gramStart"/>
      <w:r w:rsidRPr="00ED28C8">
        <w:rPr>
          <w:rFonts w:ascii="Arial" w:hAnsi="Arial" w:cs="Arial"/>
          <w:b/>
          <w:color w:val="000000"/>
          <w:sz w:val="22"/>
          <w:szCs w:val="22"/>
        </w:rPr>
        <w:t>1.</w:t>
      </w:r>
      <w:r w:rsidRPr="00ED28C8">
        <w:rPr>
          <w:rFonts w:ascii="Arial" w:hAnsi="Arial" w:cs="Arial"/>
          <w:color w:val="000000"/>
          <w:sz w:val="22"/>
          <w:szCs w:val="22"/>
        </w:rPr>
        <w:tab/>
      </w:r>
      <w:r w:rsidRPr="00ED28C8">
        <w:rPr>
          <w:rFonts w:ascii="Arial" w:hAnsi="Arial" w:cs="Arial"/>
          <w:sz w:val="22"/>
          <w:szCs w:val="22"/>
        </w:rPr>
        <w:t>Substituir</w:t>
      </w:r>
      <w:proofErr w:type="gramEnd"/>
      <w:r w:rsidRPr="00ED28C8">
        <w:rPr>
          <w:rFonts w:ascii="Arial" w:hAnsi="Arial" w:cs="Arial"/>
          <w:sz w:val="22"/>
          <w:szCs w:val="22"/>
        </w:rPr>
        <w:t xml:space="preserve"> os membros titulares Alberto </w:t>
      </w:r>
      <w:proofErr w:type="spellStart"/>
      <w:r w:rsidRPr="00ED28C8">
        <w:rPr>
          <w:rFonts w:ascii="Arial" w:hAnsi="Arial" w:cs="Arial"/>
          <w:sz w:val="22"/>
          <w:szCs w:val="22"/>
        </w:rPr>
        <w:t>Bernabé</w:t>
      </w:r>
      <w:proofErr w:type="spellEnd"/>
      <w:r w:rsidRPr="00ED2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28C8">
        <w:rPr>
          <w:rFonts w:ascii="Arial" w:hAnsi="Arial" w:cs="Arial"/>
          <w:sz w:val="22"/>
          <w:szCs w:val="22"/>
        </w:rPr>
        <w:t>Kirchmayer</w:t>
      </w:r>
      <w:proofErr w:type="spellEnd"/>
      <w:r w:rsidRPr="00ED28C8">
        <w:rPr>
          <w:rFonts w:ascii="Arial" w:hAnsi="Arial" w:cs="Arial"/>
          <w:sz w:val="22"/>
          <w:szCs w:val="22"/>
        </w:rPr>
        <w:t xml:space="preserve"> </w:t>
      </w:r>
      <w:r w:rsidRPr="00ED28C8">
        <w:rPr>
          <w:rFonts w:ascii="Arial" w:hAnsi="Arial" w:cs="Arial"/>
          <w:sz w:val="22"/>
          <w:szCs w:val="22"/>
          <w:shd w:val="clear" w:color="auto" w:fill="FFFFFF"/>
        </w:rPr>
        <w:t xml:space="preserve">e </w:t>
      </w:r>
      <w:r w:rsidRPr="00ED28C8">
        <w:rPr>
          <w:rFonts w:ascii="Arial" w:hAnsi="Arial" w:cs="Arial"/>
          <w:sz w:val="22"/>
          <w:szCs w:val="22"/>
        </w:rPr>
        <w:t xml:space="preserve">Sonia </w:t>
      </w:r>
      <w:proofErr w:type="spellStart"/>
      <w:r w:rsidRPr="00ED28C8">
        <w:rPr>
          <w:rFonts w:ascii="Arial" w:hAnsi="Arial" w:cs="Arial"/>
          <w:sz w:val="22"/>
          <w:szCs w:val="22"/>
        </w:rPr>
        <w:t>Glaci</w:t>
      </w:r>
      <w:proofErr w:type="spellEnd"/>
      <w:r w:rsidRPr="00ED28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28C8">
        <w:rPr>
          <w:rFonts w:ascii="Arial" w:hAnsi="Arial" w:cs="Arial"/>
          <w:sz w:val="22"/>
          <w:szCs w:val="22"/>
        </w:rPr>
        <w:t>Mareth</w:t>
      </w:r>
      <w:proofErr w:type="spellEnd"/>
      <w:r w:rsidRPr="00ED28C8">
        <w:rPr>
          <w:rFonts w:ascii="Arial" w:hAnsi="Arial" w:cs="Arial"/>
          <w:sz w:val="22"/>
          <w:szCs w:val="22"/>
        </w:rPr>
        <w:t xml:space="preserve"> pelos arquitetos e urbanistas </w:t>
      </w:r>
      <w:r w:rsidRPr="00ED28C8">
        <w:rPr>
          <w:rFonts w:ascii="Arial" w:hAnsi="Arial" w:cs="Arial"/>
          <w:sz w:val="22"/>
          <w:szCs w:val="22"/>
          <w:shd w:val="clear" w:color="auto" w:fill="FFFFFF"/>
        </w:rPr>
        <w:t xml:space="preserve">Marco Antônio </w:t>
      </w:r>
      <w:proofErr w:type="spellStart"/>
      <w:r w:rsidRPr="00ED28C8">
        <w:rPr>
          <w:rFonts w:ascii="Arial" w:hAnsi="Arial" w:cs="Arial"/>
          <w:sz w:val="22"/>
          <w:szCs w:val="22"/>
          <w:shd w:val="clear" w:color="auto" w:fill="FFFFFF"/>
        </w:rPr>
        <w:t>Cypreste</w:t>
      </w:r>
      <w:proofErr w:type="spellEnd"/>
      <w:r w:rsidRPr="00ED28C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ED28C8">
        <w:rPr>
          <w:rFonts w:ascii="Arial" w:hAnsi="Arial" w:cs="Arial"/>
          <w:sz w:val="22"/>
          <w:szCs w:val="22"/>
          <w:shd w:val="clear" w:color="auto" w:fill="FFFFFF"/>
        </w:rPr>
        <w:t>Romanelli</w:t>
      </w:r>
      <w:proofErr w:type="spellEnd"/>
      <w:r w:rsidRPr="00ED28C8">
        <w:rPr>
          <w:rFonts w:ascii="Arial" w:hAnsi="Arial" w:cs="Arial"/>
          <w:sz w:val="22"/>
          <w:szCs w:val="22"/>
          <w:shd w:val="clear" w:color="auto" w:fill="FFFFFF"/>
        </w:rPr>
        <w:t xml:space="preserve"> e José Carlos Neves Loureiro, passando a </w:t>
      </w:r>
      <w:r w:rsidRPr="00ED28C8">
        <w:rPr>
          <w:rFonts w:ascii="Arial" w:hAnsi="Arial" w:cs="Arial"/>
          <w:sz w:val="22"/>
          <w:szCs w:val="22"/>
        </w:rPr>
        <w:t>CE a ter a seguinte composição:</w:t>
      </w:r>
    </w:p>
    <w:p w:rsidR="00242A5A" w:rsidRPr="00ED28C8" w:rsidRDefault="00242A5A" w:rsidP="00242A5A">
      <w:pPr>
        <w:pStyle w:val="Default"/>
        <w:tabs>
          <w:tab w:val="right" w:pos="9072"/>
        </w:tabs>
        <w:spacing w:line="300" w:lineRule="auto"/>
        <w:ind w:right="-568"/>
        <w:jc w:val="both"/>
        <w:rPr>
          <w:rFonts w:ascii="Arial" w:hAnsi="Arial" w:cs="Arial"/>
          <w:color w:val="auto"/>
          <w:sz w:val="16"/>
          <w:szCs w:val="16"/>
          <w:shd w:val="clear" w:color="auto" w:fill="FFFFFF"/>
        </w:rPr>
      </w:pPr>
    </w:p>
    <w:p w:rsidR="00242A5A" w:rsidRPr="00ED28C8" w:rsidRDefault="00242A5A" w:rsidP="00242A5A">
      <w:pPr>
        <w:pStyle w:val="NormalWeb"/>
        <w:tabs>
          <w:tab w:val="left" w:pos="1134"/>
          <w:tab w:val="right" w:pos="9072"/>
        </w:tabs>
        <w:spacing w:before="0" w:beforeAutospacing="0" w:after="0" w:afterAutospacing="0" w:line="300" w:lineRule="auto"/>
        <w:jc w:val="both"/>
        <w:rPr>
          <w:rFonts w:ascii="Arial" w:hAnsi="Arial" w:cs="Arial"/>
          <w:sz w:val="22"/>
          <w:szCs w:val="22"/>
        </w:rPr>
      </w:pPr>
      <w:r w:rsidRPr="00ED28C8">
        <w:rPr>
          <w:rFonts w:ascii="Arial" w:hAnsi="Arial" w:cs="Arial"/>
          <w:sz w:val="22"/>
          <w:szCs w:val="22"/>
        </w:rPr>
        <w:t xml:space="preserve">Titular: </w:t>
      </w:r>
      <w:r w:rsidRPr="00ED28C8">
        <w:rPr>
          <w:rFonts w:ascii="Arial" w:hAnsi="Arial" w:cs="Arial"/>
          <w:sz w:val="22"/>
          <w:szCs w:val="22"/>
        </w:rPr>
        <w:tab/>
      </w:r>
      <w:r w:rsidRPr="00ED28C8">
        <w:rPr>
          <w:rFonts w:ascii="Arial" w:hAnsi="Arial" w:cs="Arial"/>
          <w:sz w:val="22"/>
          <w:szCs w:val="22"/>
          <w:shd w:val="clear" w:color="auto" w:fill="FFFFFF"/>
        </w:rPr>
        <w:t xml:space="preserve">Marco Antônio </w:t>
      </w:r>
      <w:proofErr w:type="spellStart"/>
      <w:r w:rsidRPr="00ED28C8">
        <w:rPr>
          <w:rFonts w:ascii="Arial" w:hAnsi="Arial" w:cs="Arial"/>
          <w:sz w:val="22"/>
          <w:szCs w:val="22"/>
          <w:shd w:val="clear" w:color="auto" w:fill="FFFFFF"/>
        </w:rPr>
        <w:t>Cypreste</w:t>
      </w:r>
      <w:proofErr w:type="spellEnd"/>
      <w:r w:rsidRPr="00ED28C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ED28C8">
        <w:rPr>
          <w:rFonts w:ascii="Arial" w:hAnsi="Arial" w:cs="Arial"/>
          <w:sz w:val="22"/>
          <w:szCs w:val="22"/>
          <w:shd w:val="clear" w:color="auto" w:fill="FFFFFF"/>
        </w:rPr>
        <w:t>Romanelli</w:t>
      </w:r>
      <w:proofErr w:type="spellEnd"/>
      <w:r w:rsidRPr="00ED28C8">
        <w:rPr>
          <w:rFonts w:ascii="Arial" w:hAnsi="Arial" w:cs="Arial"/>
          <w:sz w:val="22"/>
          <w:szCs w:val="22"/>
        </w:rPr>
        <w:t xml:space="preserve"> (CAU nº A9793-4)</w:t>
      </w:r>
    </w:p>
    <w:p w:rsidR="00242A5A" w:rsidRPr="00ED28C8" w:rsidRDefault="00242A5A" w:rsidP="00242A5A">
      <w:pPr>
        <w:pStyle w:val="NormalWeb"/>
        <w:tabs>
          <w:tab w:val="left" w:pos="1134"/>
          <w:tab w:val="right" w:pos="9072"/>
        </w:tabs>
        <w:spacing w:before="0" w:beforeAutospacing="0" w:after="0" w:afterAutospacing="0" w:line="300" w:lineRule="auto"/>
        <w:jc w:val="both"/>
        <w:rPr>
          <w:rFonts w:ascii="Arial" w:hAnsi="Arial" w:cs="Arial"/>
          <w:sz w:val="22"/>
          <w:szCs w:val="22"/>
        </w:rPr>
      </w:pPr>
      <w:r w:rsidRPr="00ED28C8">
        <w:rPr>
          <w:rFonts w:ascii="Arial" w:hAnsi="Arial" w:cs="Arial"/>
          <w:sz w:val="22"/>
          <w:szCs w:val="22"/>
        </w:rPr>
        <w:t xml:space="preserve">Suplente: </w:t>
      </w:r>
      <w:r w:rsidRPr="00ED28C8">
        <w:rPr>
          <w:rFonts w:ascii="Arial" w:hAnsi="Arial" w:cs="Arial"/>
          <w:sz w:val="22"/>
          <w:szCs w:val="22"/>
        </w:rPr>
        <w:tab/>
      </w:r>
      <w:proofErr w:type="spellStart"/>
      <w:r w:rsidRPr="00ED28C8">
        <w:rPr>
          <w:rFonts w:ascii="Arial" w:hAnsi="Arial" w:cs="Arial"/>
          <w:sz w:val="22"/>
          <w:szCs w:val="22"/>
        </w:rPr>
        <w:t>Andre</w:t>
      </w:r>
      <w:proofErr w:type="spellEnd"/>
      <w:r w:rsidRPr="00ED28C8">
        <w:rPr>
          <w:rFonts w:ascii="Arial" w:hAnsi="Arial" w:cs="Arial"/>
          <w:sz w:val="22"/>
          <w:szCs w:val="22"/>
        </w:rPr>
        <w:t xml:space="preserve"> Luiz de Souza </w:t>
      </w:r>
      <w:proofErr w:type="gramStart"/>
      <w:r w:rsidRPr="00ED28C8">
        <w:rPr>
          <w:rFonts w:ascii="Arial" w:hAnsi="Arial" w:cs="Arial"/>
          <w:sz w:val="22"/>
          <w:szCs w:val="22"/>
        </w:rPr>
        <w:t xml:space="preserve">   (</w:t>
      </w:r>
      <w:proofErr w:type="gramEnd"/>
      <w:r w:rsidRPr="00ED28C8">
        <w:rPr>
          <w:rFonts w:ascii="Arial" w:hAnsi="Arial" w:cs="Arial"/>
          <w:sz w:val="22"/>
          <w:szCs w:val="22"/>
        </w:rPr>
        <w:t>CAU nº A22617-3)</w:t>
      </w:r>
    </w:p>
    <w:p w:rsidR="00242A5A" w:rsidRPr="00ED28C8" w:rsidRDefault="00242A5A" w:rsidP="00242A5A">
      <w:pPr>
        <w:pStyle w:val="NormalWeb"/>
        <w:tabs>
          <w:tab w:val="left" w:pos="1134"/>
          <w:tab w:val="right" w:pos="9072"/>
        </w:tabs>
        <w:spacing w:before="0" w:beforeAutospacing="0" w:after="0" w:afterAutospacing="0" w:line="300" w:lineRule="auto"/>
        <w:jc w:val="both"/>
        <w:rPr>
          <w:rFonts w:ascii="Arial" w:hAnsi="Arial" w:cs="Arial"/>
          <w:sz w:val="16"/>
          <w:szCs w:val="16"/>
        </w:rPr>
      </w:pPr>
    </w:p>
    <w:p w:rsidR="00242A5A" w:rsidRPr="00ED28C8" w:rsidRDefault="00242A5A" w:rsidP="00242A5A">
      <w:pPr>
        <w:pStyle w:val="NormalWeb"/>
        <w:tabs>
          <w:tab w:val="left" w:pos="1134"/>
          <w:tab w:val="right" w:pos="9072"/>
        </w:tabs>
        <w:spacing w:before="0" w:beforeAutospacing="0" w:after="0" w:afterAutospacing="0" w:line="300" w:lineRule="auto"/>
        <w:jc w:val="both"/>
        <w:rPr>
          <w:rFonts w:ascii="Arial" w:hAnsi="Arial" w:cs="Arial"/>
          <w:sz w:val="22"/>
          <w:szCs w:val="22"/>
        </w:rPr>
      </w:pPr>
      <w:r w:rsidRPr="00ED28C8">
        <w:rPr>
          <w:rFonts w:ascii="Arial" w:hAnsi="Arial" w:cs="Arial"/>
          <w:sz w:val="22"/>
          <w:szCs w:val="22"/>
        </w:rPr>
        <w:t xml:space="preserve">Titular: </w:t>
      </w:r>
      <w:r w:rsidRPr="00ED28C8">
        <w:rPr>
          <w:rFonts w:ascii="Arial" w:hAnsi="Arial" w:cs="Arial"/>
          <w:sz w:val="22"/>
          <w:szCs w:val="22"/>
        </w:rPr>
        <w:tab/>
        <w:t xml:space="preserve">Roberta Rocha de Toledo </w:t>
      </w:r>
      <w:proofErr w:type="gramStart"/>
      <w:r w:rsidRPr="00ED28C8">
        <w:rPr>
          <w:rFonts w:ascii="Arial" w:hAnsi="Arial" w:cs="Arial"/>
          <w:sz w:val="22"/>
          <w:szCs w:val="22"/>
        </w:rPr>
        <w:t xml:space="preserve">   (</w:t>
      </w:r>
      <w:proofErr w:type="gramEnd"/>
      <w:r w:rsidRPr="00ED28C8">
        <w:rPr>
          <w:rFonts w:ascii="Arial" w:hAnsi="Arial" w:cs="Arial"/>
          <w:sz w:val="22"/>
          <w:szCs w:val="22"/>
        </w:rPr>
        <w:t>CAU nº A35467-8)</w:t>
      </w:r>
    </w:p>
    <w:p w:rsidR="00242A5A" w:rsidRPr="00ED28C8" w:rsidRDefault="00242A5A" w:rsidP="00242A5A">
      <w:pPr>
        <w:pStyle w:val="NormalWeb"/>
        <w:tabs>
          <w:tab w:val="left" w:pos="1134"/>
          <w:tab w:val="right" w:pos="9072"/>
        </w:tabs>
        <w:spacing w:before="0" w:beforeAutospacing="0" w:after="0" w:afterAutospacing="0" w:line="300" w:lineRule="auto"/>
        <w:jc w:val="both"/>
        <w:rPr>
          <w:rFonts w:ascii="Arial" w:hAnsi="Arial" w:cs="Arial"/>
          <w:sz w:val="22"/>
          <w:szCs w:val="22"/>
        </w:rPr>
      </w:pPr>
      <w:r w:rsidRPr="00ED28C8">
        <w:rPr>
          <w:rFonts w:ascii="Arial" w:hAnsi="Arial" w:cs="Arial"/>
          <w:sz w:val="22"/>
          <w:szCs w:val="22"/>
        </w:rPr>
        <w:t xml:space="preserve">Suplente: </w:t>
      </w:r>
      <w:r w:rsidRPr="00ED28C8">
        <w:rPr>
          <w:rFonts w:ascii="Arial" w:hAnsi="Arial" w:cs="Arial"/>
          <w:sz w:val="22"/>
          <w:szCs w:val="22"/>
        </w:rPr>
        <w:tab/>
        <w:t xml:space="preserve">Ana Carolina Gomes Sampaio Pereira </w:t>
      </w:r>
      <w:proofErr w:type="gramStart"/>
      <w:r w:rsidRPr="00ED28C8">
        <w:rPr>
          <w:rFonts w:ascii="Arial" w:hAnsi="Arial" w:cs="Arial"/>
          <w:sz w:val="22"/>
          <w:szCs w:val="22"/>
        </w:rPr>
        <w:t xml:space="preserve">   (</w:t>
      </w:r>
      <w:proofErr w:type="gramEnd"/>
      <w:r w:rsidRPr="00ED28C8">
        <w:rPr>
          <w:rFonts w:ascii="Arial" w:hAnsi="Arial" w:cs="Arial"/>
          <w:sz w:val="22"/>
          <w:szCs w:val="22"/>
        </w:rPr>
        <w:t>CAU nº A110832-8)</w:t>
      </w:r>
    </w:p>
    <w:p w:rsidR="00242A5A" w:rsidRPr="00ED28C8" w:rsidRDefault="00242A5A" w:rsidP="00242A5A">
      <w:pPr>
        <w:pStyle w:val="NormalWeb"/>
        <w:tabs>
          <w:tab w:val="left" w:pos="1134"/>
          <w:tab w:val="right" w:pos="9072"/>
        </w:tabs>
        <w:spacing w:before="0" w:beforeAutospacing="0" w:after="0" w:afterAutospacing="0" w:line="300" w:lineRule="auto"/>
        <w:jc w:val="both"/>
        <w:rPr>
          <w:rFonts w:ascii="Arial" w:hAnsi="Arial" w:cs="Arial"/>
          <w:sz w:val="16"/>
          <w:szCs w:val="16"/>
        </w:rPr>
      </w:pPr>
    </w:p>
    <w:p w:rsidR="00242A5A" w:rsidRPr="00ED28C8" w:rsidRDefault="00242A5A" w:rsidP="00242A5A">
      <w:pPr>
        <w:pStyle w:val="NormalWeb"/>
        <w:tabs>
          <w:tab w:val="left" w:pos="1134"/>
          <w:tab w:val="right" w:pos="9072"/>
        </w:tabs>
        <w:spacing w:before="0" w:beforeAutospacing="0" w:after="0" w:afterAutospacing="0" w:line="300" w:lineRule="auto"/>
        <w:jc w:val="both"/>
        <w:rPr>
          <w:rFonts w:ascii="Arial" w:hAnsi="Arial" w:cs="Arial"/>
          <w:sz w:val="22"/>
          <w:szCs w:val="22"/>
        </w:rPr>
      </w:pPr>
      <w:r w:rsidRPr="00ED28C8">
        <w:rPr>
          <w:rFonts w:ascii="Arial" w:hAnsi="Arial" w:cs="Arial"/>
          <w:sz w:val="22"/>
          <w:szCs w:val="22"/>
        </w:rPr>
        <w:t xml:space="preserve">Titular: </w:t>
      </w:r>
      <w:r w:rsidRPr="00ED28C8">
        <w:rPr>
          <w:rFonts w:ascii="Arial" w:hAnsi="Arial" w:cs="Arial"/>
          <w:sz w:val="22"/>
          <w:szCs w:val="22"/>
        </w:rPr>
        <w:tab/>
      </w:r>
      <w:r w:rsidRPr="00ED28C8">
        <w:rPr>
          <w:rFonts w:ascii="Arial" w:hAnsi="Arial" w:cs="Arial"/>
          <w:sz w:val="22"/>
          <w:szCs w:val="22"/>
          <w:shd w:val="clear" w:color="auto" w:fill="FFFFFF"/>
        </w:rPr>
        <w:t xml:space="preserve">José Carlos Neves Loureiro </w:t>
      </w:r>
      <w:r w:rsidRPr="00ED28C8">
        <w:rPr>
          <w:rFonts w:ascii="Arial" w:hAnsi="Arial" w:cs="Arial"/>
          <w:sz w:val="22"/>
          <w:szCs w:val="22"/>
        </w:rPr>
        <w:t>(CAU nº A4922-0)</w:t>
      </w:r>
    </w:p>
    <w:p w:rsidR="00242A5A" w:rsidRPr="00ED28C8" w:rsidRDefault="00242A5A" w:rsidP="00242A5A">
      <w:pPr>
        <w:pStyle w:val="NormalWeb"/>
        <w:tabs>
          <w:tab w:val="left" w:pos="1134"/>
          <w:tab w:val="right" w:pos="9072"/>
        </w:tabs>
        <w:spacing w:before="0" w:beforeAutospacing="0" w:after="0" w:afterAutospacing="0" w:line="300" w:lineRule="auto"/>
        <w:jc w:val="both"/>
        <w:rPr>
          <w:rFonts w:ascii="Arial" w:hAnsi="Arial" w:cs="Arial"/>
          <w:sz w:val="22"/>
          <w:szCs w:val="22"/>
        </w:rPr>
      </w:pPr>
      <w:r w:rsidRPr="00ED28C8">
        <w:rPr>
          <w:rFonts w:ascii="Arial" w:hAnsi="Arial" w:cs="Arial"/>
          <w:sz w:val="22"/>
          <w:szCs w:val="22"/>
        </w:rPr>
        <w:t xml:space="preserve">Suplente: </w:t>
      </w:r>
      <w:r w:rsidRPr="00ED28C8">
        <w:rPr>
          <w:rFonts w:ascii="Arial" w:hAnsi="Arial" w:cs="Arial"/>
          <w:sz w:val="22"/>
          <w:szCs w:val="22"/>
        </w:rPr>
        <w:tab/>
        <w:t xml:space="preserve">João Paulo Dominguez Carvalho  </w:t>
      </w:r>
      <w:proofErr w:type="gramStart"/>
      <w:r w:rsidRPr="00ED28C8">
        <w:rPr>
          <w:rFonts w:ascii="Arial" w:hAnsi="Arial" w:cs="Arial"/>
          <w:sz w:val="22"/>
          <w:szCs w:val="22"/>
        </w:rPr>
        <w:t xml:space="preserve">   (</w:t>
      </w:r>
      <w:proofErr w:type="gramEnd"/>
      <w:r w:rsidRPr="00ED28C8">
        <w:rPr>
          <w:rFonts w:ascii="Arial" w:hAnsi="Arial" w:cs="Arial"/>
          <w:sz w:val="22"/>
          <w:szCs w:val="22"/>
        </w:rPr>
        <w:t>CAU nº A19815-3)</w:t>
      </w:r>
    </w:p>
    <w:p w:rsidR="00242A5A" w:rsidRPr="005C52A5" w:rsidRDefault="00242A5A" w:rsidP="00242A5A">
      <w:pPr>
        <w:pStyle w:val="Default"/>
        <w:tabs>
          <w:tab w:val="right" w:pos="9072"/>
        </w:tabs>
        <w:spacing w:line="300" w:lineRule="auto"/>
        <w:ind w:right="-568"/>
        <w:jc w:val="both"/>
        <w:rPr>
          <w:rFonts w:ascii="Arial" w:hAnsi="Arial" w:cs="Arial"/>
          <w:color w:val="auto"/>
          <w:sz w:val="28"/>
          <w:szCs w:val="28"/>
        </w:rPr>
      </w:pPr>
    </w:p>
    <w:p w:rsidR="00242A5A" w:rsidRPr="00ED28C8" w:rsidRDefault="00242A5A" w:rsidP="00242A5A">
      <w:pPr>
        <w:pStyle w:val="NormalWeb"/>
        <w:tabs>
          <w:tab w:val="left" w:pos="284"/>
          <w:tab w:val="left" w:pos="1134"/>
          <w:tab w:val="right" w:pos="9072"/>
        </w:tabs>
        <w:spacing w:before="0" w:beforeAutospacing="0" w:after="0" w:afterAutospacing="0" w:line="300" w:lineRule="auto"/>
        <w:ind w:right="-56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ED28C8">
        <w:rPr>
          <w:rFonts w:ascii="Arial" w:hAnsi="Arial" w:cs="Arial"/>
          <w:b/>
          <w:color w:val="000000"/>
          <w:sz w:val="22"/>
          <w:szCs w:val="22"/>
        </w:rPr>
        <w:t>2.</w:t>
      </w:r>
      <w:r w:rsidRPr="00ED28C8">
        <w:rPr>
          <w:rFonts w:ascii="Arial" w:hAnsi="Arial" w:cs="Arial"/>
          <w:color w:val="000000"/>
          <w:sz w:val="22"/>
          <w:szCs w:val="22"/>
        </w:rPr>
        <w:tab/>
        <w:t>Designar</w:t>
      </w:r>
      <w:proofErr w:type="gramEnd"/>
      <w:r w:rsidRPr="00ED28C8">
        <w:rPr>
          <w:rFonts w:ascii="Arial" w:hAnsi="Arial" w:cs="Arial"/>
          <w:color w:val="000000"/>
          <w:sz w:val="22"/>
          <w:szCs w:val="22"/>
        </w:rPr>
        <w:t xml:space="preserve"> o membro </w:t>
      </w:r>
      <w:r w:rsidRPr="00ED28C8">
        <w:rPr>
          <w:rFonts w:ascii="Arial" w:hAnsi="Arial" w:cs="Arial"/>
          <w:sz w:val="22"/>
          <w:szCs w:val="22"/>
          <w:shd w:val="clear" w:color="auto" w:fill="FFFFFF"/>
        </w:rPr>
        <w:t xml:space="preserve">José Carlos Neves Loureiro </w:t>
      </w:r>
      <w:r w:rsidRPr="00ED28C8">
        <w:rPr>
          <w:rFonts w:ascii="Arial" w:hAnsi="Arial" w:cs="Arial"/>
          <w:color w:val="000000"/>
          <w:sz w:val="22"/>
          <w:szCs w:val="22"/>
        </w:rPr>
        <w:t>para funcionar como coordenador adjunto da CE, permanecendo o membro Roberta Rocha de Toledo como coordenador.</w:t>
      </w:r>
    </w:p>
    <w:p w:rsidR="00242A5A" w:rsidRPr="005C52A5" w:rsidRDefault="00242A5A" w:rsidP="00242A5A">
      <w:pPr>
        <w:pStyle w:val="Default"/>
        <w:tabs>
          <w:tab w:val="right" w:pos="9072"/>
        </w:tabs>
        <w:spacing w:line="300" w:lineRule="auto"/>
        <w:ind w:right="-568"/>
        <w:jc w:val="both"/>
        <w:rPr>
          <w:rFonts w:ascii="Arial" w:hAnsi="Arial" w:cs="Arial"/>
          <w:color w:val="auto"/>
          <w:sz w:val="28"/>
          <w:szCs w:val="28"/>
        </w:rPr>
      </w:pPr>
    </w:p>
    <w:p w:rsidR="00242A5A" w:rsidRPr="00ED28C8" w:rsidRDefault="00242A5A" w:rsidP="00242A5A">
      <w:pPr>
        <w:pStyle w:val="Default"/>
        <w:tabs>
          <w:tab w:val="left" w:pos="284"/>
          <w:tab w:val="right" w:pos="9072"/>
        </w:tabs>
        <w:spacing w:line="300" w:lineRule="auto"/>
        <w:ind w:right="-568"/>
        <w:jc w:val="both"/>
        <w:rPr>
          <w:rFonts w:ascii="Arial" w:hAnsi="Arial" w:cs="Arial"/>
          <w:color w:val="auto"/>
          <w:sz w:val="22"/>
          <w:szCs w:val="22"/>
        </w:rPr>
      </w:pPr>
      <w:r w:rsidRPr="00ED28C8">
        <w:rPr>
          <w:rFonts w:ascii="Arial" w:hAnsi="Arial" w:cs="Arial"/>
          <w:b/>
          <w:color w:val="auto"/>
          <w:sz w:val="22"/>
          <w:szCs w:val="22"/>
        </w:rPr>
        <w:t>3.</w:t>
      </w:r>
      <w:r w:rsidRPr="00ED28C8">
        <w:rPr>
          <w:rFonts w:ascii="Arial" w:hAnsi="Arial" w:cs="Arial"/>
          <w:color w:val="auto"/>
          <w:sz w:val="22"/>
          <w:szCs w:val="22"/>
        </w:rPr>
        <w:tab/>
        <w:t>Esta Deliberação Plenária entra em vigor nesta data.</w:t>
      </w:r>
    </w:p>
    <w:p w:rsidR="00242A5A" w:rsidRPr="005C52A5" w:rsidRDefault="00242A5A" w:rsidP="00242A5A">
      <w:pPr>
        <w:pStyle w:val="Default"/>
        <w:tabs>
          <w:tab w:val="left" w:pos="284"/>
          <w:tab w:val="right" w:pos="9072"/>
        </w:tabs>
        <w:spacing w:line="300" w:lineRule="auto"/>
        <w:ind w:right="-568"/>
        <w:jc w:val="both"/>
        <w:rPr>
          <w:rFonts w:ascii="Arial" w:hAnsi="Arial" w:cs="Arial"/>
          <w:color w:val="auto"/>
          <w:sz w:val="28"/>
          <w:szCs w:val="28"/>
        </w:rPr>
      </w:pPr>
    </w:p>
    <w:p w:rsidR="00242A5A" w:rsidRPr="00ED28C8" w:rsidRDefault="00242A5A" w:rsidP="00242A5A">
      <w:pPr>
        <w:pStyle w:val="Default"/>
        <w:tabs>
          <w:tab w:val="left" w:pos="284"/>
          <w:tab w:val="right" w:pos="9072"/>
        </w:tabs>
        <w:spacing w:line="300" w:lineRule="auto"/>
        <w:ind w:right="-568"/>
        <w:jc w:val="both"/>
        <w:rPr>
          <w:rFonts w:ascii="Arial" w:hAnsi="Arial" w:cs="Arial"/>
          <w:color w:val="auto"/>
          <w:sz w:val="22"/>
          <w:szCs w:val="22"/>
        </w:rPr>
      </w:pPr>
      <w:r w:rsidRPr="00ED28C8">
        <w:rPr>
          <w:rFonts w:ascii="Arial" w:hAnsi="Arial" w:cs="Arial"/>
          <w:color w:val="auto"/>
          <w:sz w:val="22"/>
          <w:szCs w:val="22"/>
        </w:rPr>
        <w:t>Vitória, 31 de agosto de 2017.</w:t>
      </w:r>
    </w:p>
    <w:p w:rsidR="00242A5A" w:rsidRPr="00ED28C8" w:rsidRDefault="00242A5A" w:rsidP="00242A5A">
      <w:pPr>
        <w:pStyle w:val="Default"/>
        <w:tabs>
          <w:tab w:val="right" w:pos="9072"/>
        </w:tabs>
        <w:spacing w:line="300" w:lineRule="auto"/>
        <w:ind w:right="-568"/>
        <w:jc w:val="both"/>
        <w:rPr>
          <w:rFonts w:ascii="Arial" w:hAnsi="Arial" w:cs="Arial"/>
          <w:color w:val="auto"/>
          <w:sz w:val="22"/>
          <w:szCs w:val="22"/>
        </w:rPr>
      </w:pPr>
    </w:p>
    <w:p w:rsidR="00242A5A" w:rsidRPr="00ED28C8" w:rsidRDefault="00242A5A" w:rsidP="00242A5A">
      <w:pPr>
        <w:pStyle w:val="Default"/>
        <w:tabs>
          <w:tab w:val="right" w:pos="9072"/>
        </w:tabs>
        <w:spacing w:line="300" w:lineRule="auto"/>
        <w:ind w:right="-568"/>
        <w:jc w:val="both"/>
        <w:rPr>
          <w:rFonts w:ascii="Arial" w:hAnsi="Arial" w:cs="Arial"/>
          <w:color w:val="auto"/>
          <w:sz w:val="32"/>
          <w:szCs w:val="32"/>
        </w:rPr>
      </w:pPr>
    </w:p>
    <w:p w:rsidR="00242A5A" w:rsidRPr="00ED28C8" w:rsidRDefault="00242A5A" w:rsidP="00242A5A">
      <w:pPr>
        <w:pStyle w:val="Default"/>
        <w:tabs>
          <w:tab w:val="right" w:pos="9072"/>
        </w:tabs>
        <w:spacing w:line="300" w:lineRule="auto"/>
        <w:ind w:right="-568"/>
        <w:contextualSpacing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D28C8">
        <w:rPr>
          <w:rFonts w:ascii="Arial" w:hAnsi="Arial" w:cs="Arial"/>
          <w:b/>
          <w:color w:val="auto"/>
          <w:sz w:val="22"/>
          <w:szCs w:val="22"/>
        </w:rPr>
        <w:t>Tito Augusto Abreu de Carvalho</w:t>
      </w:r>
    </w:p>
    <w:p w:rsidR="00242A5A" w:rsidRPr="00ED28C8" w:rsidRDefault="00242A5A" w:rsidP="00242A5A">
      <w:pPr>
        <w:pStyle w:val="Default"/>
        <w:tabs>
          <w:tab w:val="right" w:pos="9072"/>
        </w:tabs>
        <w:spacing w:line="300" w:lineRule="auto"/>
        <w:ind w:right="-568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 w:rsidRPr="00ED28C8">
        <w:rPr>
          <w:rFonts w:ascii="Arial" w:hAnsi="Arial" w:cs="Arial"/>
          <w:color w:val="auto"/>
          <w:sz w:val="22"/>
          <w:szCs w:val="22"/>
        </w:rPr>
        <w:t>Presidente do CAU/ES</w:t>
      </w:r>
    </w:p>
    <w:p w:rsidR="00DA74F3" w:rsidRPr="002237AB" w:rsidRDefault="00DA74F3" w:rsidP="00242A5A">
      <w:pPr>
        <w:pStyle w:val="Cabealho"/>
        <w:ind w:right="-141"/>
        <w:jc w:val="center"/>
      </w:pPr>
      <w:bookmarkStart w:id="0" w:name="_GoBack"/>
      <w:bookmarkEnd w:id="0"/>
    </w:p>
    <w:sectPr w:rsidR="00DA74F3" w:rsidRPr="002237AB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CAF" w:rsidRDefault="00CE0CAF" w:rsidP="002D55E6">
      <w:r>
        <w:separator/>
      </w:r>
    </w:p>
  </w:endnote>
  <w:endnote w:type="continuationSeparator" w:id="0">
    <w:p w:rsidR="00CE0CAF" w:rsidRDefault="00CE0CAF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242A5A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CAF" w:rsidRDefault="00CE0CAF" w:rsidP="002D55E6">
      <w:r>
        <w:separator/>
      </w:r>
    </w:p>
  </w:footnote>
  <w:footnote w:type="continuationSeparator" w:id="0">
    <w:p w:rsidR="00CE0CAF" w:rsidRDefault="00CE0CAF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4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5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5"/>
  </w:num>
  <w:num w:numId="5">
    <w:abstractNumId w:val="0"/>
  </w:num>
  <w:num w:numId="6">
    <w:abstractNumId w:val="17"/>
  </w:num>
  <w:num w:numId="7">
    <w:abstractNumId w:val="13"/>
  </w:num>
  <w:num w:numId="8">
    <w:abstractNumId w:val="11"/>
  </w:num>
  <w:num w:numId="9">
    <w:abstractNumId w:val="21"/>
  </w:num>
  <w:num w:numId="10">
    <w:abstractNumId w:val="9"/>
  </w:num>
  <w:num w:numId="11">
    <w:abstractNumId w:val="14"/>
  </w:num>
  <w:num w:numId="12">
    <w:abstractNumId w:val="8"/>
  </w:num>
  <w:num w:numId="13">
    <w:abstractNumId w:val="1"/>
  </w:num>
  <w:num w:numId="14">
    <w:abstractNumId w:val="16"/>
  </w:num>
  <w:num w:numId="15">
    <w:abstractNumId w:val="6"/>
  </w:num>
  <w:num w:numId="16">
    <w:abstractNumId w:val="2"/>
  </w:num>
  <w:num w:numId="17">
    <w:abstractNumId w:val="26"/>
  </w:num>
  <w:num w:numId="18">
    <w:abstractNumId w:val="22"/>
  </w:num>
  <w:num w:numId="19">
    <w:abstractNumId w:val="18"/>
  </w:num>
  <w:num w:numId="20">
    <w:abstractNumId w:val="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0"/>
  </w:num>
  <w:num w:numId="24">
    <w:abstractNumId w:val="19"/>
  </w:num>
  <w:num w:numId="25">
    <w:abstractNumId w:val="25"/>
  </w:num>
  <w:num w:numId="26">
    <w:abstractNumId w:val="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2569B"/>
    <w:rsid w:val="00036A2A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16EC0"/>
    <w:rsid w:val="00127A3D"/>
    <w:rsid w:val="001325C9"/>
    <w:rsid w:val="00135199"/>
    <w:rsid w:val="00173360"/>
    <w:rsid w:val="00173891"/>
    <w:rsid w:val="00182BAF"/>
    <w:rsid w:val="0019461A"/>
    <w:rsid w:val="0019537C"/>
    <w:rsid w:val="001D4FB6"/>
    <w:rsid w:val="001D58E6"/>
    <w:rsid w:val="001D773D"/>
    <w:rsid w:val="001E7425"/>
    <w:rsid w:val="001F1851"/>
    <w:rsid w:val="001F33C0"/>
    <w:rsid w:val="001F5210"/>
    <w:rsid w:val="00205857"/>
    <w:rsid w:val="00205C79"/>
    <w:rsid w:val="002237AB"/>
    <w:rsid w:val="002330B6"/>
    <w:rsid w:val="00242A5A"/>
    <w:rsid w:val="002A0BE0"/>
    <w:rsid w:val="002A1AF7"/>
    <w:rsid w:val="002B4CE6"/>
    <w:rsid w:val="002C5FEA"/>
    <w:rsid w:val="002D55E6"/>
    <w:rsid w:val="002E61FE"/>
    <w:rsid w:val="00322F6E"/>
    <w:rsid w:val="00324274"/>
    <w:rsid w:val="003246D0"/>
    <w:rsid w:val="00344E6C"/>
    <w:rsid w:val="00345D94"/>
    <w:rsid w:val="00346D95"/>
    <w:rsid w:val="00395506"/>
    <w:rsid w:val="003B110F"/>
    <w:rsid w:val="003D7F05"/>
    <w:rsid w:val="00411F48"/>
    <w:rsid w:val="004523A6"/>
    <w:rsid w:val="00482196"/>
    <w:rsid w:val="00491CB3"/>
    <w:rsid w:val="004D30E7"/>
    <w:rsid w:val="004F3631"/>
    <w:rsid w:val="00522E07"/>
    <w:rsid w:val="0053010B"/>
    <w:rsid w:val="0059239D"/>
    <w:rsid w:val="005A3D33"/>
    <w:rsid w:val="005C2D2F"/>
    <w:rsid w:val="005E11EB"/>
    <w:rsid w:val="00633ECA"/>
    <w:rsid w:val="00645557"/>
    <w:rsid w:val="00650774"/>
    <w:rsid w:val="006550D7"/>
    <w:rsid w:val="00656EA4"/>
    <w:rsid w:val="00664736"/>
    <w:rsid w:val="0068408C"/>
    <w:rsid w:val="00686AFB"/>
    <w:rsid w:val="00692D25"/>
    <w:rsid w:val="006A5E24"/>
    <w:rsid w:val="006C4E6E"/>
    <w:rsid w:val="006E3E80"/>
    <w:rsid w:val="00710969"/>
    <w:rsid w:val="0072334E"/>
    <w:rsid w:val="007370D8"/>
    <w:rsid w:val="007417E8"/>
    <w:rsid w:val="00746CCC"/>
    <w:rsid w:val="00754C02"/>
    <w:rsid w:val="007756D2"/>
    <w:rsid w:val="007A501E"/>
    <w:rsid w:val="007B2026"/>
    <w:rsid w:val="007C0C00"/>
    <w:rsid w:val="007D21CE"/>
    <w:rsid w:val="007D6B53"/>
    <w:rsid w:val="007E12E3"/>
    <w:rsid w:val="007E1E18"/>
    <w:rsid w:val="007F0C04"/>
    <w:rsid w:val="00824F7E"/>
    <w:rsid w:val="00835C2A"/>
    <w:rsid w:val="00854FEE"/>
    <w:rsid w:val="00857294"/>
    <w:rsid w:val="0086164A"/>
    <w:rsid w:val="008820B6"/>
    <w:rsid w:val="00890E49"/>
    <w:rsid w:val="00892895"/>
    <w:rsid w:val="0089305B"/>
    <w:rsid w:val="008B38C1"/>
    <w:rsid w:val="008C4D3E"/>
    <w:rsid w:val="008E72BF"/>
    <w:rsid w:val="00901BD9"/>
    <w:rsid w:val="00935176"/>
    <w:rsid w:val="00956D25"/>
    <w:rsid w:val="0097556E"/>
    <w:rsid w:val="009948FC"/>
    <w:rsid w:val="009A2658"/>
    <w:rsid w:val="009C0E0E"/>
    <w:rsid w:val="009F6845"/>
    <w:rsid w:val="00A5315B"/>
    <w:rsid w:val="00A54472"/>
    <w:rsid w:val="00A6347F"/>
    <w:rsid w:val="00A728A9"/>
    <w:rsid w:val="00A806B9"/>
    <w:rsid w:val="00A87511"/>
    <w:rsid w:val="00AA075A"/>
    <w:rsid w:val="00AE16B3"/>
    <w:rsid w:val="00AE67A7"/>
    <w:rsid w:val="00AE767D"/>
    <w:rsid w:val="00AF42E9"/>
    <w:rsid w:val="00B01805"/>
    <w:rsid w:val="00B04645"/>
    <w:rsid w:val="00B3161F"/>
    <w:rsid w:val="00B71E3C"/>
    <w:rsid w:val="00BB6BE5"/>
    <w:rsid w:val="00BD55CD"/>
    <w:rsid w:val="00C13A81"/>
    <w:rsid w:val="00C24B71"/>
    <w:rsid w:val="00C3288F"/>
    <w:rsid w:val="00C32C7C"/>
    <w:rsid w:val="00C37B9F"/>
    <w:rsid w:val="00C44FEB"/>
    <w:rsid w:val="00C52D75"/>
    <w:rsid w:val="00C94BFB"/>
    <w:rsid w:val="00CA0505"/>
    <w:rsid w:val="00CA2ECA"/>
    <w:rsid w:val="00CA7597"/>
    <w:rsid w:val="00CB7B51"/>
    <w:rsid w:val="00CD3CE9"/>
    <w:rsid w:val="00CD4EB6"/>
    <w:rsid w:val="00CD7DB6"/>
    <w:rsid w:val="00CE0CAF"/>
    <w:rsid w:val="00CE34E3"/>
    <w:rsid w:val="00D26AA0"/>
    <w:rsid w:val="00D40F25"/>
    <w:rsid w:val="00D4502C"/>
    <w:rsid w:val="00D5156B"/>
    <w:rsid w:val="00D82F11"/>
    <w:rsid w:val="00D942D4"/>
    <w:rsid w:val="00DA10E7"/>
    <w:rsid w:val="00DA74F3"/>
    <w:rsid w:val="00DC4B8C"/>
    <w:rsid w:val="00DE3122"/>
    <w:rsid w:val="00DE4D5E"/>
    <w:rsid w:val="00DE7812"/>
    <w:rsid w:val="00E1466E"/>
    <w:rsid w:val="00E35968"/>
    <w:rsid w:val="00E42FF2"/>
    <w:rsid w:val="00E450C7"/>
    <w:rsid w:val="00E50C1B"/>
    <w:rsid w:val="00E5159A"/>
    <w:rsid w:val="00E55E48"/>
    <w:rsid w:val="00E8493F"/>
    <w:rsid w:val="00EB5BA1"/>
    <w:rsid w:val="00F220E9"/>
    <w:rsid w:val="00F26CD9"/>
    <w:rsid w:val="00F32C65"/>
    <w:rsid w:val="00F4426F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44E53-8ABD-4BAE-B808-787EB7DC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CORFI</cp:lastModifiedBy>
  <cp:revision>2</cp:revision>
  <cp:lastPrinted>2017-08-15T21:03:00Z</cp:lastPrinted>
  <dcterms:created xsi:type="dcterms:W3CDTF">2017-09-28T19:35:00Z</dcterms:created>
  <dcterms:modified xsi:type="dcterms:W3CDTF">2017-09-28T19:35:00Z</dcterms:modified>
</cp:coreProperties>
</file>